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30" w:rsidRDefault="0002635F" w:rsidP="00667A30">
      <w:pPr>
        <w:jc w:val="center"/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t>VIGÍLIA DE ORAÇÃO PELAS VOCAÇÕES 2016</w:t>
      </w:r>
    </w:p>
    <w:p w:rsidR="00487FC9" w:rsidRPr="00487FC9" w:rsidRDefault="00487FC9" w:rsidP="00667A30">
      <w:pPr>
        <w:jc w:val="center"/>
        <w:rPr>
          <w:rStyle w:val="nfase"/>
          <w:i w:val="0"/>
          <w:sz w:val="32"/>
        </w:rPr>
      </w:pPr>
      <w:r w:rsidRPr="00487FC9">
        <w:rPr>
          <w:rStyle w:val="nfase"/>
          <w:i w:val="0"/>
          <w:sz w:val="32"/>
        </w:rPr>
        <w:t>«Igreja, mãe de vocações»</w:t>
      </w:r>
    </w:p>
    <w:p w:rsidR="0002635F" w:rsidRDefault="0002635F" w:rsidP="0002635F">
      <w:pPr>
        <w:rPr>
          <w:rStyle w:val="nfase"/>
          <w:i w:val="0"/>
        </w:rPr>
      </w:pPr>
    </w:p>
    <w:p w:rsidR="00487FC9" w:rsidRPr="00487FC9" w:rsidRDefault="00487FC9" w:rsidP="0002635F">
      <w:pPr>
        <w:rPr>
          <w:rStyle w:val="nfase"/>
          <w:i w:val="0"/>
        </w:rPr>
      </w:pPr>
    </w:p>
    <w:p w:rsidR="0002635F" w:rsidRPr="00487FC9" w:rsidRDefault="0002635F" w:rsidP="00026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rPr>
          <w:rStyle w:val="nfase"/>
          <w:i w:val="0"/>
        </w:rPr>
      </w:pPr>
      <w:r w:rsidRPr="00487FC9">
        <w:rPr>
          <w:rStyle w:val="nfase"/>
          <w:i w:val="0"/>
          <w:u w:val="single"/>
        </w:rPr>
        <w:t>Material</w:t>
      </w:r>
      <w:r w:rsidRPr="00487FC9">
        <w:rPr>
          <w:rStyle w:val="nfase"/>
          <w:i w:val="0"/>
        </w:rPr>
        <w:t xml:space="preserve">: </w:t>
      </w:r>
      <w:r w:rsidR="007852EA" w:rsidRPr="00487FC9">
        <w:rPr>
          <w:rStyle w:val="nfase"/>
          <w:i w:val="0"/>
        </w:rPr>
        <w:t xml:space="preserve">vaso grande ou canteiro, </w:t>
      </w:r>
      <w:proofErr w:type="gramStart"/>
      <w:r w:rsidR="00EE7768" w:rsidRPr="00487FC9">
        <w:rPr>
          <w:rStyle w:val="nfase"/>
          <w:i w:val="0"/>
        </w:rPr>
        <w:t>bolbos de plantas trepadeiras</w:t>
      </w:r>
      <w:r w:rsidR="00534E1B" w:rsidRPr="00487FC9">
        <w:rPr>
          <w:rStyle w:val="nfase"/>
          <w:i w:val="0"/>
        </w:rPr>
        <w:t xml:space="preserve"> diferentes</w:t>
      </w:r>
      <w:r w:rsidR="007852EA" w:rsidRPr="00487FC9">
        <w:rPr>
          <w:rStyle w:val="nfase"/>
          <w:i w:val="0"/>
        </w:rPr>
        <w:t xml:space="preserve">, </w:t>
      </w:r>
      <w:r w:rsidR="00534E1B" w:rsidRPr="00487FC9">
        <w:rPr>
          <w:rStyle w:val="nfase"/>
          <w:i w:val="0"/>
        </w:rPr>
        <w:t>varas</w:t>
      </w:r>
      <w:proofErr w:type="gramEnd"/>
      <w:r w:rsidR="00534E1B" w:rsidRPr="00487FC9">
        <w:rPr>
          <w:rStyle w:val="nfase"/>
          <w:i w:val="0"/>
        </w:rPr>
        <w:t xml:space="preserve"> tutoras de plantas e </w:t>
      </w:r>
      <w:r w:rsidR="007852EA" w:rsidRPr="00487FC9">
        <w:rPr>
          <w:rStyle w:val="nfase"/>
          <w:i w:val="0"/>
        </w:rPr>
        <w:t>regador com água</w:t>
      </w:r>
      <w:r w:rsidR="00534E1B" w:rsidRPr="00487FC9">
        <w:rPr>
          <w:rStyle w:val="nfase"/>
          <w:i w:val="0"/>
        </w:rPr>
        <w:t>.</w:t>
      </w:r>
    </w:p>
    <w:p w:rsidR="0002635F" w:rsidRPr="00487FC9" w:rsidRDefault="0002635F" w:rsidP="00026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rPr>
          <w:rStyle w:val="nfase"/>
          <w:i w:val="0"/>
        </w:rPr>
      </w:pPr>
    </w:p>
    <w:p w:rsidR="0002635F" w:rsidRPr="00487FC9" w:rsidRDefault="0002635F" w:rsidP="00A0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hanging="1985"/>
        <w:rPr>
          <w:rStyle w:val="nfase"/>
          <w:i w:val="0"/>
        </w:rPr>
      </w:pPr>
      <w:r w:rsidRPr="00487FC9">
        <w:rPr>
          <w:rStyle w:val="nfase"/>
          <w:i w:val="0"/>
          <w:u w:val="single"/>
        </w:rPr>
        <w:t>Intervenientes</w:t>
      </w:r>
      <w:r w:rsidRPr="00487FC9">
        <w:rPr>
          <w:rStyle w:val="nfase"/>
          <w:i w:val="0"/>
        </w:rPr>
        <w:t>: presidente, admonitor, leitores 1</w:t>
      </w:r>
      <w:r w:rsidR="007852EA" w:rsidRPr="00487FC9">
        <w:rPr>
          <w:rStyle w:val="nfase"/>
          <w:i w:val="0"/>
        </w:rPr>
        <w:t>-</w:t>
      </w:r>
      <w:r w:rsidR="009F4306" w:rsidRPr="00487FC9">
        <w:rPr>
          <w:rStyle w:val="nfase"/>
          <w:i w:val="0"/>
        </w:rPr>
        <w:t>5</w:t>
      </w:r>
      <w:r w:rsidRPr="00487FC9">
        <w:rPr>
          <w:rStyle w:val="nfase"/>
          <w:i w:val="0"/>
        </w:rPr>
        <w:t>,</w:t>
      </w:r>
      <w:r w:rsidR="00282BA3">
        <w:rPr>
          <w:rStyle w:val="nfase"/>
          <w:i w:val="0"/>
        </w:rPr>
        <w:t xml:space="preserve"> 1 a </w:t>
      </w:r>
      <w:r w:rsidR="000D31CD" w:rsidRPr="00487FC9">
        <w:rPr>
          <w:rStyle w:val="nfase"/>
          <w:i w:val="0"/>
        </w:rPr>
        <w:t>2</w:t>
      </w:r>
      <w:r w:rsidRPr="00487FC9">
        <w:rPr>
          <w:rStyle w:val="nfase"/>
          <w:i w:val="0"/>
        </w:rPr>
        <w:t xml:space="preserve"> testemunhos vocacionais</w:t>
      </w:r>
      <w:r w:rsidR="000D31CD" w:rsidRPr="00487FC9">
        <w:rPr>
          <w:rStyle w:val="nfase"/>
          <w:i w:val="0"/>
        </w:rPr>
        <w:t>: de um presbítero e de um/a religioso/a.</w:t>
      </w:r>
    </w:p>
    <w:p w:rsidR="0002635F" w:rsidRPr="00487FC9" w:rsidRDefault="0002635F" w:rsidP="0002635F">
      <w:pPr>
        <w:rPr>
          <w:rStyle w:val="nfase"/>
          <w:i w:val="0"/>
        </w:rPr>
      </w:pPr>
    </w:p>
    <w:p w:rsidR="001E5AD3" w:rsidRPr="00487FC9" w:rsidRDefault="001E5AD3" w:rsidP="0002635F">
      <w:pPr>
        <w:rPr>
          <w:rStyle w:val="nfase"/>
          <w:i w:val="0"/>
        </w:rPr>
      </w:pPr>
    </w:p>
    <w:p w:rsidR="0002635F" w:rsidRPr="00487FC9" w:rsidRDefault="0002635F" w:rsidP="0002635F">
      <w:pPr>
        <w:rPr>
          <w:rStyle w:val="nfase"/>
          <w:i w:val="0"/>
        </w:rPr>
      </w:pPr>
      <w:r w:rsidRPr="00487FC9">
        <w:rPr>
          <w:rStyle w:val="nfase"/>
          <w:i w:val="0"/>
        </w:rPr>
        <w:t>Admonitor:</w:t>
      </w:r>
    </w:p>
    <w:p w:rsidR="0002635F" w:rsidRPr="00487FC9" w:rsidRDefault="0002635F" w:rsidP="0002635F">
      <w:pPr>
        <w:jc w:val="both"/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t xml:space="preserve">A </w:t>
      </w:r>
      <w:r w:rsidRPr="00487FC9">
        <w:rPr>
          <w:rStyle w:val="nfase"/>
          <w:b/>
        </w:rPr>
        <w:t>Igreja</w:t>
      </w:r>
      <w:r w:rsidRPr="00487FC9">
        <w:rPr>
          <w:rStyle w:val="nfase"/>
          <w:b/>
          <w:i w:val="0"/>
        </w:rPr>
        <w:t xml:space="preserve"> é </w:t>
      </w:r>
      <w:r w:rsidRPr="00487FC9">
        <w:rPr>
          <w:rStyle w:val="nfase"/>
          <w:b/>
        </w:rPr>
        <w:t>mãe de vocações</w:t>
      </w:r>
      <w:r w:rsidRPr="00487FC9">
        <w:rPr>
          <w:rStyle w:val="nfase"/>
          <w:b/>
          <w:i w:val="0"/>
        </w:rPr>
        <w:t xml:space="preserve">. Esta afirmação é-nos dirigida pelo Papa Francisco na sua mensagem para a celebração do 53º Dia Mundial de Oração pelas Vocações, partilhando o desejo de </w:t>
      </w:r>
      <w:r w:rsidRPr="00487FC9">
        <w:rPr>
          <w:rStyle w:val="nfase"/>
          <w:b/>
        </w:rPr>
        <w:t>que todos os batizados pudessem, no decurso deste Jubileu Extraordinário da Misericórdia, experimentar a alegria de pertencer à Igreja, redescobrindo nela a vocação cristã e as formas particulares de a viver que nascem no meio do Povo de Deus e são dons da misericórdia divina</w:t>
      </w:r>
      <w:r w:rsidRPr="00487FC9">
        <w:rPr>
          <w:rStyle w:val="nfase"/>
          <w:b/>
          <w:i w:val="0"/>
        </w:rPr>
        <w:t>. Assim, propomo-</w:t>
      </w:r>
      <w:r w:rsidR="007F53A7" w:rsidRPr="00487FC9">
        <w:rPr>
          <w:rStyle w:val="nfase"/>
          <w:b/>
          <w:i w:val="0"/>
        </w:rPr>
        <w:t xml:space="preserve">nos permanecer durante a próxima hora </w:t>
      </w:r>
      <w:r w:rsidRPr="00487FC9">
        <w:rPr>
          <w:rStyle w:val="nfase"/>
          <w:b/>
          <w:i w:val="0"/>
        </w:rPr>
        <w:t>diante do Senhor Ressu</w:t>
      </w:r>
      <w:r w:rsidR="007F53A7" w:rsidRPr="00487FC9">
        <w:rPr>
          <w:rStyle w:val="nfase"/>
          <w:b/>
          <w:i w:val="0"/>
        </w:rPr>
        <w:t xml:space="preserve">scitado em adoração eucarística, </w:t>
      </w:r>
      <w:r w:rsidRPr="00487FC9">
        <w:rPr>
          <w:rStyle w:val="nfase"/>
          <w:b/>
          <w:i w:val="0"/>
        </w:rPr>
        <w:t>pedindo-lhe que realize este desejo do Santo Padre.</w:t>
      </w:r>
    </w:p>
    <w:p w:rsidR="0002635F" w:rsidRPr="00487FC9" w:rsidRDefault="0002635F" w:rsidP="0002635F">
      <w:pPr>
        <w:jc w:val="both"/>
        <w:rPr>
          <w:rStyle w:val="nfase"/>
          <w:b/>
          <w:i w:val="0"/>
        </w:rPr>
      </w:pPr>
    </w:p>
    <w:p w:rsidR="00732D0F" w:rsidRPr="00487FC9" w:rsidRDefault="00732D0F" w:rsidP="00732D0F">
      <w:pPr>
        <w:jc w:val="center"/>
        <w:rPr>
          <w:rStyle w:val="nfase"/>
          <w:b/>
          <w:i w:val="0"/>
          <w:sz w:val="28"/>
        </w:rPr>
      </w:pPr>
      <w:r w:rsidRPr="00487FC9">
        <w:rPr>
          <w:rStyle w:val="nfase"/>
          <w:i w:val="0"/>
          <w:sz w:val="28"/>
        </w:rPr>
        <w:t>EXPOSIÇÃO DO SANTÍSSIMO</w:t>
      </w:r>
    </w:p>
    <w:p w:rsidR="00732D0F" w:rsidRPr="00487FC9" w:rsidRDefault="00732D0F" w:rsidP="0010429E">
      <w:pPr>
        <w:jc w:val="center"/>
        <w:rPr>
          <w:rStyle w:val="nfase"/>
          <w:b/>
          <w:i w:val="0"/>
        </w:rPr>
      </w:pPr>
    </w:p>
    <w:p w:rsidR="0010429E" w:rsidRPr="00487FC9" w:rsidRDefault="0010429E" w:rsidP="0010429E">
      <w:pPr>
        <w:jc w:val="center"/>
        <w:rPr>
          <w:rStyle w:val="nfase"/>
          <w:i w:val="0"/>
        </w:rPr>
      </w:pPr>
      <w:r w:rsidRPr="00487FC9">
        <w:rPr>
          <w:rStyle w:val="nfase"/>
          <w:i w:val="0"/>
        </w:rPr>
        <w:t>(Se possível, entronize-se o Santíssimo Sacramento trazendo-se a custódia em procissão desde o fundo da igreja, cantando-se longamente este cântico ou outro.)</w:t>
      </w:r>
    </w:p>
    <w:p w:rsidR="0010429E" w:rsidRPr="00487FC9" w:rsidRDefault="0010429E" w:rsidP="0002635F">
      <w:pPr>
        <w:jc w:val="both"/>
        <w:rPr>
          <w:rStyle w:val="nfase"/>
          <w:b/>
          <w:i w:val="0"/>
        </w:rPr>
      </w:pPr>
    </w:p>
    <w:p w:rsidR="0002635F" w:rsidRPr="00487FC9" w:rsidRDefault="0002635F" w:rsidP="0002635F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Cântico: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Fá#-</w:t>
      </w:r>
      <w:proofErr w:type="gramEnd"/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Via de amor</w:t>
      </w:r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Sol+            Ré+</w:t>
      </w:r>
      <w:proofErr w:type="gramEnd"/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b/>
          <w:bCs/>
          <w:sz w:val="22"/>
          <w:szCs w:val="22"/>
          <w:lang w:val="es-ES_tradnl"/>
        </w:rPr>
      </w:pPr>
      <w:proofErr w:type="spellStart"/>
      <w:r w:rsidRPr="00487FC9">
        <w:rPr>
          <w:rFonts w:ascii="Arial" w:hAnsi="Arial" w:cs="Arial"/>
          <w:b/>
          <w:bCs/>
          <w:sz w:val="22"/>
          <w:szCs w:val="22"/>
          <w:lang w:val="es-ES_tradnl"/>
        </w:rPr>
        <w:t>És</w:t>
      </w:r>
      <w:proofErr w:type="spellEnd"/>
      <w:r w:rsidRPr="00487FC9">
        <w:rPr>
          <w:rFonts w:ascii="Arial" w:hAnsi="Arial" w:cs="Arial"/>
          <w:b/>
          <w:bCs/>
          <w:sz w:val="22"/>
          <w:szCs w:val="22"/>
          <w:lang w:val="es-ES_tradnl"/>
        </w:rPr>
        <w:t xml:space="preserve"> Tu, </w:t>
      </w:r>
      <w:proofErr w:type="spellStart"/>
      <w:r w:rsidRPr="00487FC9">
        <w:rPr>
          <w:rFonts w:ascii="Arial" w:hAnsi="Arial" w:cs="Arial"/>
          <w:b/>
          <w:bCs/>
          <w:sz w:val="22"/>
          <w:szCs w:val="22"/>
          <w:lang w:val="es-ES_tradnl"/>
        </w:rPr>
        <w:t>Jesus</w:t>
      </w:r>
      <w:proofErr w:type="spellEnd"/>
      <w:r w:rsidRPr="00487FC9">
        <w:rPr>
          <w:rFonts w:ascii="Arial" w:hAnsi="Arial" w:cs="Arial"/>
          <w:b/>
          <w:bCs/>
          <w:sz w:val="22"/>
          <w:szCs w:val="22"/>
          <w:lang w:val="es-ES_tradnl"/>
        </w:rPr>
        <w:t>,</w:t>
      </w:r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sz w:val="18"/>
          <w:szCs w:val="18"/>
          <w:lang w:val="es-ES_tradnl"/>
        </w:rPr>
      </w:pPr>
      <w:r w:rsidRPr="00487FC9">
        <w:rPr>
          <w:rFonts w:ascii="Arial" w:hAnsi="Arial" w:cs="Arial"/>
          <w:sz w:val="18"/>
          <w:szCs w:val="18"/>
          <w:lang w:val="es-ES_tradnl"/>
        </w:rPr>
        <w:t>Si-                Mi-</w:t>
      </w:r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O Pão do céu</w:t>
      </w:r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Sol+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  Ré+</w:t>
      </w:r>
    </w:p>
    <w:p w:rsidR="0010429E" w:rsidRPr="00487FC9" w:rsidRDefault="0010429E" w:rsidP="0010429E">
      <w:pPr>
        <w:widowControl w:val="0"/>
        <w:ind w:firstLine="774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b/>
          <w:bCs/>
          <w:sz w:val="22"/>
          <w:szCs w:val="22"/>
        </w:rPr>
        <w:t xml:space="preserve">Que nos transforma em Ti. </w:t>
      </w:r>
      <w:r w:rsidRPr="00487FC9">
        <w:rPr>
          <w:rFonts w:ascii="Arial" w:hAnsi="Arial" w:cs="Arial"/>
          <w:b/>
          <w:bCs/>
          <w:sz w:val="18"/>
          <w:szCs w:val="18"/>
        </w:rPr>
        <w:t>(bis)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           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 Lá+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1- Não, não estamos sós sobre esta terra,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Fá#-                 Sol+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Lá+     Ré+/Sol+    Lá+           Ré+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Pois Tu </w:t>
      </w:r>
      <w:proofErr w:type="gramStart"/>
      <w:r w:rsidRPr="00487FC9">
        <w:rPr>
          <w:rFonts w:ascii="Arial" w:hAnsi="Arial" w:cs="Arial"/>
          <w:sz w:val="22"/>
          <w:szCs w:val="22"/>
        </w:rPr>
        <w:t>ficaste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entre nós, para nos saciar;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lastRenderedPageBreak/>
        <w:t>Si-           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Sol+                Lá+                   Fá#-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És pão da vida, e inflamas com o Teu amor,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Lá+              Sol+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Ré+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Toda a humanidade.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Sol+            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Lá+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2- Sim temos o céu sobre esta Terra,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Fá#-                 Sol+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Lá+     Ré+/Sol+            Lá+             Ré+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Pois Tu ficaste entre nós, mas </w:t>
      </w:r>
      <w:proofErr w:type="gramStart"/>
      <w:r w:rsidRPr="00487FC9">
        <w:rPr>
          <w:rFonts w:ascii="Arial" w:hAnsi="Arial" w:cs="Arial"/>
          <w:sz w:val="22"/>
          <w:szCs w:val="22"/>
        </w:rPr>
        <w:t>nos levas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contigo,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Si-             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Sol+         Lá+                       Fá#-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Para a Tua casa, onde vivemos junto a Ti,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Lá+           Sol+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Ré+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Toda a eternidade.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          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         Lá+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3- Não, a sombra da morte não nos traz medo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Fá#-                 Sol+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Lá+     Ré+/Sol+          Lá+         Ré+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Pois Tu </w:t>
      </w:r>
      <w:proofErr w:type="gramStart"/>
      <w:r w:rsidRPr="00487FC9">
        <w:rPr>
          <w:rFonts w:ascii="Arial" w:hAnsi="Arial" w:cs="Arial"/>
          <w:sz w:val="22"/>
          <w:szCs w:val="22"/>
        </w:rPr>
        <w:t>ficaste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entre nós; </w:t>
      </w:r>
      <w:proofErr w:type="gramStart"/>
      <w:r w:rsidRPr="00487FC9">
        <w:rPr>
          <w:rFonts w:ascii="Arial" w:hAnsi="Arial" w:cs="Arial"/>
          <w:sz w:val="22"/>
          <w:szCs w:val="22"/>
        </w:rPr>
        <w:t>e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quem vive de Ti,</w:t>
      </w:r>
    </w:p>
    <w:p w:rsidR="0010429E" w:rsidRPr="00487FC9" w:rsidRDefault="0010429E" w:rsidP="0010429E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Si-          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Sol+                Lá+                                       Fá#-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Vive para sempre, és Deus connosco, és Deus para nós,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Lá+                  Sol+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Ré+</w:t>
      </w:r>
    </w:p>
    <w:p w:rsidR="0010429E" w:rsidRPr="00487FC9" w:rsidRDefault="0010429E" w:rsidP="0010429E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És Deus no meio de nós.</w:t>
      </w:r>
    </w:p>
    <w:p w:rsidR="0010429E" w:rsidRPr="00487FC9" w:rsidRDefault="0010429E" w:rsidP="0010429E">
      <w:pPr>
        <w:widowControl w:val="0"/>
        <w:rPr>
          <w:rFonts w:ascii="Times New Roman" w:hAnsi="Times New Roman"/>
          <w:sz w:val="20"/>
        </w:rPr>
      </w:pPr>
      <w:r w:rsidRPr="00487FC9">
        <w:t> </w:t>
      </w:r>
    </w:p>
    <w:p w:rsidR="0002635F" w:rsidRPr="00487FC9" w:rsidRDefault="0002635F" w:rsidP="0002635F">
      <w:pPr>
        <w:jc w:val="both"/>
        <w:rPr>
          <w:rStyle w:val="nfase"/>
          <w:b/>
          <w:i w:val="0"/>
        </w:rPr>
      </w:pPr>
    </w:p>
    <w:p w:rsidR="005912B3" w:rsidRPr="00487FC9" w:rsidRDefault="007072DA" w:rsidP="0002635F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Presidente:</w:t>
      </w:r>
    </w:p>
    <w:p w:rsidR="007072DA" w:rsidRPr="00487FC9" w:rsidRDefault="007072DA" w:rsidP="0002635F">
      <w:pPr>
        <w:jc w:val="both"/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t>Graças e louvores se deem a todo o momento.</w:t>
      </w:r>
    </w:p>
    <w:p w:rsidR="00FA27F5" w:rsidRPr="00487FC9" w:rsidRDefault="00FA27F5" w:rsidP="0002635F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Todos:</w:t>
      </w:r>
    </w:p>
    <w:p w:rsidR="00FA27F5" w:rsidRPr="00487FC9" w:rsidRDefault="00FA27F5" w:rsidP="0002635F">
      <w:pPr>
        <w:jc w:val="both"/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t>Ao Santíssimo e diviníssimo Sacramento.</w:t>
      </w:r>
    </w:p>
    <w:p w:rsidR="0002635F" w:rsidRPr="00487FC9" w:rsidRDefault="0002635F" w:rsidP="0002635F">
      <w:pPr>
        <w:jc w:val="both"/>
        <w:rPr>
          <w:rStyle w:val="nfase"/>
          <w:b/>
          <w:i w:val="0"/>
        </w:rPr>
      </w:pPr>
    </w:p>
    <w:p w:rsidR="007852EA" w:rsidRPr="00487FC9" w:rsidRDefault="00FA27F5" w:rsidP="00FA27F5">
      <w:pPr>
        <w:jc w:val="center"/>
        <w:rPr>
          <w:rStyle w:val="nfase"/>
          <w:i w:val="0"/>
        </w:rPr>
      </w:pPr>
      <w:r w:rsidRPr="00487FC9">
        <w:rPr>
          <w:rStyle w:val="nfase"/>
          <w:i w:val="0"/>
        </w:rPr>
        <w:t>(O Presidente pode introduzir outras jaculatórias.</w:t>
      </w:r>
    </w:p>
    <w:p w:rsidR="00FA27F5" w:rsidRPr="00487FC9" w:rsidRDefault="007852EA" w:rsidP="00FA27F5">
      <w:pPr>
        <w:jc w:val="center"/>
        <w:rPr>
          <w:rStyle w:val="nfase"/>
          <w:i w:val="0"/>
        </w:rPr>
      </w:pPr>
      <w:r w:rsidRPr="00487FC9">
        <w:rPr>
          <w:rStyle w:val="nfase"/>
          <w:i w:val="0"/>
        </w:rPr>
        <w:t>Depois de breves momentos de silêncio, todos se sentam.</w:t>
      </w:r>
      <w:r w:rsidR="00FA27F5" w:rsidRPr="00487FC9">
        <w:rPr>
          <w:rStyle w:val="nfase"/>
          <w:i w:val="0"/>
        </w:rPr>
        <w:t>)</w:t>
      </w:r>
    </w:p>
    <w:p w:rsidR="0002635F" w:rsidRPr="00487FC9" w:rsidRDefault="0002635F" w:rsidP="0002635F">
      <w:pPr>
        <w:rPr>
          <w:rStyle w:val="nfase"/>
          <w:i w:val="0"/>
        </w:rPr>
      </w:pPr>
    </w:p>
    <w:p w:rsidR="00732D0F" w:rsidRPr="00487FC9" w:rsidRDefault="00732D0F">
      <w:pPr>
        <w:rPr>
          <w:rStyle w:val="nfase"/>
          <w:i w:val="0"/>
        </w:rPr>
      </w:pPr>
    </w:p>
    <w:p w:rsidR="00732D0F" w:rsidRPr="00487FC9" w:rsidRDefault="00732D0F" w:rsidP="00732D0F">
      <w:pPr>
        <w:jc w:val="center"/>
        <w:rPr>
          <w:rStyle w:val="nfase"/>
          <w:b/>
          <w:i w:val="0"/>
          <w:sz w:val="28"/>
        </w:rPr>
      </w:pPr>
      <w:r w:rsidRPr="00487FC9">
        <w:rPr>
          <w:rStyle w:val="nfase"/>
          <w:i w:val="0"/>
          <w:sz w:val="28"/>
        </w:rPr>
        <w:t>LEITURA DA PALAVRA DE DEUS</w:t>
      </w:r>
    </w:p>
    <w:p w:rsidR="00732D0F" w:rsidRPr="00487FC9" w:rsidRDefault="00732D0F" w:rsidP="0002635F">
      <w:pPr>
        <w:rPr>
          <w:rStyle w:val="nfase"/>
          <w:i w:val="0"/>
        </w:rPr>
      </w:pPr>
    </w:p>
    <w:p w:rsidR="00FA27F5" w:rsidRPr="00487FC9" w:rsidRDefault="00C81F49" w:rsidP="0002635F">
      <w:pPr>
        <w:rPr>
          <w:rStyle w:val="nfase"/>
          <w:i w:val="0"/>
        </w:rPr>
      </w:pPr>
      <w:r w:rsidRPr="00487FC9">
        <w:rPr>
          <w:rStyle w:val="nfase"/>
          <w:i w:val="0"/>
        </w:rPr>
        <w:t>Admonitor:</w:t>
      </w:r>
    </w:p>
    <w:p w:rsidR="007852EA" w:rsidRPr="00487FC9" w:rsidRDefault="00E66A26" w:rsidP="007852EA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cs="Verdana"/>
          <w:b/>
          <w:w w:val="103"/>
          <w:szCs w:val="24"/>
          <w:lang w:val="pt-BR"/>
        </w:rPr>
      </w:pPr>
      <w:r w:rsidRPr="00487FC9">
        <w:rPr>
          <w:rFonts w:cs="Verdana"/>
          <w:b/>
          <w:w w:val="103"/>
          <w:szCs w:val="24"/>
          <w:lang w:val="pt-BR"/>
        </w:rPr>
        <w:t xml:space="preserve">Diz-nos o Papa Francisco que </w:t>
      </w:r>
      <w:r w:rsidRPr="00487FC9">
        <w:rPr>
          <w:rFonts w:cs="Verdana"/>
          <w:b/>
          <w:i/>
          <w:w w:val="103"/>
          <w:szCs w:val="24"/>
          <w:lang w:val="pt-BR"/>
        </w:rPr>
        <w:t>a</w:t>
      </w:r>
      <w:r w:rsidR="007852EA" w:rsidRPr="00487FC9">
        <w:rPr>
          <w:rFonts w:cs="Verdana"/>
          <w:b/>
          <w:i/>
          <w:w w:val="103"/>
          <w:szCs w:val="24"/>
          <w:lang w:val="pt-BR"/>
        </w:rPr>
        <w:t xml:space="preserve"> Igreja é casa da misericórdia e também a «terra» onde a vocação germina, cresce e dá fruto, somos convidados a dar graças pela comunidade no caminho vocacional de cada um, pois a ação misericordiosa do Senhor perdoa os nossos pecados e abre-nos a uma vida nova que se concretiza no chamamento ao discipulado missionário</w:t>
      </w:r>
      <w:r w:rsidR="007852EA" w:rsidRPr="00487FC9">
        <w:rPr>
          <w:rFonts w:cs="Verdana"/>
          <w:b/>
          <w:w w:val="103"/>
          <w:szCs w:val="24"/>
          <w:lang w:val="pt-BR"/>
        </w:rPr>
        <w:t>.</w:t>
      </w:r>
      <w:r w:rsidRPr="00487FC9">
        <w:rPr>
          <w:rFonts w:cs="Verdana"/>
          <w:b/>
          <w:w w:val="103"/>
          <w:szCs w:val="24"/>
          <w:lang w:val="pt-BR"/>
        </w:rPr>
        <w:t xml:space="preserve"> Acolhamos a semente da Palavra de Deus, que vamos ser chamados a semear e a sustentar na nossa Igreja.</w:t>
      </w:r>
    </w:p>
    <w:p w:rsidR="00C81F49" w:rsidRPr="00487FC9" w:rsidRDefault="00C81F49" w:rsidP="0002635F">
      <w:pPr>
        <w:rPr>
          <w:rStyle w:val="nfase"/>
          <w:b/>
          <w:i w:val="0"/>
        </w:rPr>
      </w:pPr>
    </w:p>
    <w:p w:rsidR="002E4890" w:rsidRPr="00487FC9" w:rsidRDefault="00C81F49" w:rsidP="002E4890">
      <w:pPr>
        <w:tabs>
          <w:tab w:val="right" w:pos="8504"/>
        </w:tabs>
        <w:rPr>
          <w:lang w:val="pt-BR"/>
        </w:rPr>
      </w:pPr>
      <w:r w:rsidRPr="00487FC9">
        <w:rPr>
          <w:rStyle w:val="nfase"/>
          <w:i w:val="0"/>
        </w:rPr>
        <w:t>Leitor 1:</w:t>
      </w:r>
      <w:r w:rsidR="002E4890" w:rsidRPr="00487FC9">
        <w:rPr>
          <w:rStyle w:val="nfase"/>
          <w:i w:val="0"/>
        </w:rPr>
        <w:t xml:space="preserve"> </w:t>
      </w:r>
      <w:r w:rsidR="002E4890" w:rsidRPr="00487FC9">
        <w:rPr>
          <w:rStyle w:val="nfase"/>
          <w:i w:val="0"/>
        </w:rPr>
        <w:tab/>
      </w:r>
      <w:proofErr w:type="spellStart"/>
      <w:r w:rsidR="002E4890" w:rsidRPr="00487FC9">
        <w:rPr>
          <w:lang w:val="pt-BR"/>
        </w:rPr>
        <w:t>Act</w:t>
      </w:r>
      <w:proofErr w:type="spellEnd"/>
      <w:r w:rsidR="002E4890" w:rsidRPr="00487FC9">
        <w:rPr>
          <w:lang w:val="pt-BR"/>
        </w:rPr>
        <w:t xml:space="preserve"> 13, 2-4.14, 27</w:t>
      </w:r>
    </w:p>
    <w:p w:rsidR="002E4890" w:rsidRPr="00487FC9" w:rsidRDefault="002E4890" w:rsidP="002E4890">
      <w:pPr>
        <w:pStyle w:val="NoParagraphStyle"/>
        <w:suppressAutoHyphens/>
        <w:jc w:val="both"/>
        <w:rPr>
          <w:rFonts w:ascii="Verdana" w:hAnsi="Verdana" w:cs="Verdana"/>
          <w:b/>
          <w:bCs/>
          <w:iCs/>
          <w:color w:val="auto"/>
          <w:lang w:val="pt-BR"/>
        </w:rPr>
      </w:pPr>
      <w:r w:rsidRPr="00487FC9">
        <w:rPr>
          <w:rFonts w:ascii="Verdana" w:hAnsi="Verdana" w:cs="Verdana"/>
          <w:b/>
          <w:bCs/>
          <w:iCs/>
          <w:color w:val="auto"/>
          <w:lang w:val="pt-BR"/>
        </w:rPr>
        <w:lastRenderedPageBreak/>
        <w:t>Leitura do Livro dos Atos dos Apóstolos</w:t>
      </w:r>
    </w:p>
    <w:p w:rsidR="002E4890" w:rsidRPr="00487FC9" w:rsidRDefault="002E4890" w:rsidP="002E4890">
      <w:pPr>
        <w:pStyle w:val="NoParagraphStyle"/>
        <w:suppressAutoHyphens/>
        <w:jc w:val="both"/>
        <w:rPr>
          <w:rFonts w:ascii="Verdana" w:hAnsi="Verdana" w:cs="Verdana"/>
          <w:b/>
          <w:bCs/>
          <w:iCs/>
          <w:color w:val="auto"/>
          <w:lang w:val="pt-BR"/>
        </w:rPr>
      </w:pPr>
      <w:r w:rsidRPr="00487FC9">
        <w:rPr>
          <w:rFonts w:ascii="Verdana" w:hAnsi="Verdana" w:cs="Verdana"/>
          <w:b/>
          <w:bCs/>
          <w:iCs/>
          <w:color w:val="auto"/>
          <w:lang w:val="pt-BR"/>
        </w:rPr>
        <w:t xml:space="preserve">Estando os discípulos em </w:t>
      </w:r>
      <w:proofErr w:type="spellStart"/>
      <w:r w:rsidRPr="00487FC9">
        <w:rPr>
          <w:rFonts w:ascii="Verdana" w:hAnsi="Verdana" w:cs="Verdana"/>
          <w:b/>
          <w:bCs/>
          <w:iCs/>
          <w:color w:val="auto"/>
          <w:lang w:val="pt-BR"/>
        </w:rPr>
        <w:t>Antioquia</w:t>
      </w:r>
      <w:proofErr w:type="spellEnd"/>
      <w:r w:rsidRPr="00487FC9">
        <w:rPr>
          <w:rFonts w:ascii="Verdana" w:hAnsi="Verdana" w:cs="Verdana"/>
          <w:b/>
          <w:bCs/>
          <w:iCs/>
          <w:color w:val="auto"/>
          <w:lang w:val="pt-BR"/>
        </w:rPr>
        <w:t xml:space="preserve"> a celebrar o culto em honra do Senhor e a jejuar, disse-lhes o Espírito Santo: «Separai Barnabé e Saulo para o trabalho a que Eu os </w:t>
      </w:r>
      <w:proofErr w:type="gramStart"/>
      <w:r w:rsidRPr="00487FC9">
        <w:rPr>
          <w:rFonts w:ascii="Verdana" w:hAnsi="Verdana" w:cs="Verdana"/>
          <w:b/>
          <w:bCs/>
          <w:iCs/>
          <w:color w:val="auto"/>
          <w:lang w:val="pt-BR"/>
        </w:rPr>
        <w:t>chamei.»</w:t>
      </w:r>
      <w:proofErr w:type="gramEnd"/>
      <w:r w:rsidRPr="00487FC9">
        <w:rPr>
          <w:rFonts w:ascii="Verdana" w:hAnsi="Verdana" w:cs="Verdana"/>
          <w:b/>
          <w:bCs/>
          <w:iCs/>
          <w:color w:val="auto"/>
          <w:lang w:val="pt-BR"/>
        </w:rPr>
        <w:t xml:space="preserve"> Então, depois de terem jejuado e orado, impuseram-lhes as mãos e deixaram-nos partir. </w:t>
      </w:r>
      <w:r w:rsidRPr="00487FC9">
        <w:rPr>
          <w:rFonts w:ascii="Verdana" w:hAnsi="Verdana" w:cs="Verdana"/>
          <w:color w:val="auto"/>
          <w:lang w:val="pt-BR"/>
        </w:rPr>
        <w:t xml:space="preserve">(...) </w:t>
      </w:r>
      <w:r w:rsidRPr="00487FC9">
        <w:rPr>
          <w:rFonts w:ascii="Verdana" w:hAnsi="Verdana" w:cs="Verdana"/>
          <w:b/>
          <w:bCs/>
          <w:iCs/>
          <w:color w:val="auto"/>
          <w:lang w:val="pt-BR"/>
        </w:rPr>
        <w:t>Assim que chegaram, reuniram a Igreja e contaram tudo o que Deus fizera com eles, e como abrira aos pagãos a porta da fé.</w:t>
      </w:r>
    </w:p>
    <w:p w:rsidR="002E4890" w:rsidRPr="00487FC9" w:rsidRDefault="002E4890" w:rsidP="002E4890">
      <w:pPr>
        <w:pStyle w:val="NoParagraphStyle"/>
        <w:suppressAutoHyphens/>
        <w:jc w:val="both"/>
        <w:rPr>
          <w:rFonts w:ascii="Verdana" w:hAnsi="Verdana" w:cs="Verdana"/>
          <w:b/>
          <w:bCs/>
          <w:iCs/>
          <w:color w:val="auto"/>
          <w:lang w:val="pt-BR"/>
        </w:rPr>
      </w:pPr>
      <w:r w:rsidRPr="00487FC9">
        <w:rPr>
          <w:rFonts w:ascii="Verdana" w:hAnsi="Verdana" w:cs="Verdana"/>
          <w:b/>
          <w:bCs/>
          <w:iCs/>
          <w:color w:val="auto"/>
          <w:lang w:val="pt-BR"/>
        </w:rPr>
        <w:t>Palavra do Senhor</w:t>
      </w:r>
    </w:p>
    <w:p w:rsidR="0002635F" w:rsidRPr="00487FC9" w:rsidRDefault="0002635F" w:rsidP="0002635F">
      <w:pPr>
        <w:rPr>
          <w:rStyle w:val="nfase"/>
          <w:i w:val="0"/>
        </w:rPr>
      </w:pPr>
    </w:p>
    <w:p w:rsidR="00CF54EE" w:rsidRPr="00487FC9" w:rsidRDefault="002E4890" w:rsidP="0002635F">
      <w:pPr>
        <w:rPr>
          <w:rStyle w:val="nfase"/>
          <w:i w:val="0"/>
        </w:rPr>
      </w:pPr>
      <w:r w:rsidRPr="00487FC9">
        <w:rPr>
          <w:rStyle w:val="nfase"/>
          <w:i w:val="0"/>
        </w:rPr>
        <w:t>Antífona cantada por todos:</w:t>
      </w:r>
    </w:p>
    <w:p w:rsidR="002E4890" w:rsidRPr="00487FC9" w:rsidRDefault="00CF54EE" w:rsidP="0002635F">
      <w:pPr>
        <w:rPr>
          <w:rStyle w:val="nfase"/>
          <w:i w:val="0"/>
        </w:rPr>
      </w:pPr>
      <w:r w:rsidRPr="00487FC9">
        <w:rPr>
          <w:rStyle w:val="nfase"/>
          <w:b/>
        </w:rPr>
        <w:t xml:space="preserve">Ide por todo o mundo, anunciai a Boa Nova. </w:t>
      </w:r>
      <w:r w:rsidRPr="00487FC9">
        <w:rPr>
          <w:rStyle w:val="nfase"/>
          <w:i w:val="0"/>
        </w:rPr>
        <w:t>(2x)</w:t>
      </w:r>
    </w:p>
    <w:p w:rsidR="00CF54EE" w:rsidRPr="00487FC9" w:rsidRDefault="00CF54EE" w:rsidP="0002635F">
      <w:pPr>
        <w:rPr>
          <w:rStyle w:val="nfase"/>
          <w:i w:val="0"/>
        </w:rPr>
      </w:pPr>
    </w:p>
    <w:p w:rsidR="00CF54EE" w:rsidRPr="00487FC9" w:rsidRDefault="00CF54EE" w:rsidP="0002635F">
      <w:pPr>
        <w:rPr>
          <w:rStyle w:val="nfase"/>
          <w:i w:val="0"/>
        </w:rPr>
      </w:pPr>
      <w:r w:rsidRPr="00487FC9">
        <w:rPr>
          <w:rStyle w:val="nfase"/>
          <w:i w:val="0"/>
        </w:rPr>
        <w:t>Salmo 135 recitado em dois coros:</w:t>
      </w:r>
    </w:p>
    <w:p w:rsidR="00CF54EE" w:rsidRPr="00487FC9" w:rsidRDefault="00CF54EE" w:rsidP="0002635F">
      <w:pPr>
        <w:rPr>
          <w:rStyle w:val="nfase"/>
          <w:i w:val="0"/>
        </w:rPr>
      </w:pP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 xml:space="preserve">1: </w:t>
      </w:r>
      <w:r w:rsidRPr="00487FC9">
        <w:rPr>
          <w:b/>
          <w:noProof/>
          <w:szCs w:val="24"/>
        </w:rPr>
        <w:t>Louvai o nome do Senhor;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servos do Senhor, louvai-o,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noProof/>
          <w:szCs w:val="24"/>
          <w:vertAlign w:val="superscript"/>
        </w:rPr>
      </w:pPr>
      <w:bookmarkStart w:id="0" w:name="135_2"/>
      <w:bookmarkEnd w:id="0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 xml:space="preserve">2: </w:t>
      </w:r>
      <w:r w:rsidR="00CF54EE" w:rsidRPr="00487FC9">
        <w:rPr>
          <w:b/>
          <w:noProof/>
          <w:szCs w:val="24"/>
        </w:rPr>
        <w:t>vós que estais no templo do Senhor,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nos átrios da casa do nosso Deus.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1" w:name="135_3"/>
      <w:bookmarkEnd w:id="1"/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Louvai o Senhor, porque Ele é bom;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cantai ao seu nome, porque é amável.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2" w:name="135_4"/>
      <w:bookmarkEnd w:id="2"/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O Senhor escolheu para si Jacob,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e Israel, para seu domínio preferido.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3" w:name="135_5"/>
      <w:bookmarkEnd w:id="3"/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Eu sei que o Senhor é grande;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o nosso Deus é maior que todos os deuses.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4" w:name="135_6"/>
      <w:bookmarkEnd w:id="4"/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Pois tudo o que o Senhor quer, Ele o faz: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no céu e na terra, nos mares e nos abismos.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5" w:name="135_7"/>
      <w:bookmarkEnd w:id="5"/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Faz subir as nuvens das extremidades da terra,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com os relâmpagos faz cair a chuva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e retira os ventos dos seus reservatórios.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6" w:name="135_8"/>
      <w:bookmarkEnd w:id="6"/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Foi Ele que feriu os primogénitos do Egipto,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tanto dos homens como dos animais.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7" w:name="135_9"/>
      <w:bookmarkEnd w:id="7"/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Fez maravilhas e prodígios no meio de ti, ó Egipto,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para castigar o Faraó e todos os seus servos.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8" w:name="135_10"/>
      <w:bookmarkEnd w:id="8"/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Foi Ele que derrotou as grandes nações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e matou reis poderosos: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9" w:name="135_11"/>
      <w:bookmarkEnd w:id="9"/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Seon, rei dos amorreus, e Og, rei de Basan,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e todos os reis de Canaã.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10" w:name="135_12"/>
      <w:bookmarkEnd w:id="10"/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E entregou a terra deles como herança,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como herança a Israel, seu povo.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11" w:name="135_13"/>
      <w:bookmarkEnd w:id="11"/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O teu nome, Senhor, permanece para sempre;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a tua lembrança, por todas as gerações.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bookmarkStart w:id="12" w:name="135_14"/>
      <w:bookmarkEnd w:id="12"/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O Senhor defende a causa do seu povo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e terá compaixão dos seus servos.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Style w:val="nfase"/>
          <w:i w:val="0"/>
          <w:szCs w:val="24"/>
        </w:rPr>
      </w:pPr>
      <w:bookmarkStart w:id="13" w:name="135_15"/>
      <w:bookmarkEnd w:id="13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Os ídolos dos gentios não passam de ouro e prata;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são obra das mãos do homem.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Style w:val="nfase"/>
          <w:i w:val="0"/>
          <w:szCs w:val="24"/>
        </w:rPr>
      </w:pPr>
      <w:bookmarkStart w:id="14" w:name="135_16"/>
      <w:bookmarkEnd w:id="14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Têm boca, mas não falam;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têm olhos, mas não vêem;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Style w:val="nfase"/>
          <w:i w:val="0"/>
          <w:szCs w:val="24"/>
        </w:rPr>
      </w:pPr>
      <w:bookmarkStart w:id="15" w:name="135_17"/>
      <w:bookmarkEnd w:id="15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têm ouvidos, mas não ouvem;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nem sequer há respiração na sua boca.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Style w:val="nfase"/>
          <w:i w:val="0"/>
          <w:szCs w:val="24"/>
        </w:rPr>
      </w:pPr>
      <w:bookmarkStart w:id="16" w:name="135_18"/>
      <w:bookmarkEnd w:id="16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Sejam iguais a eles, os que os fazem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e todos os que neles confiam.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Style w:val="nfase"/>
          <w:i w:val="0"/>
          <w:szCs w:val="24"/>
        </w:rPr>
      </w:pPr>
      <w:bookmarkStart w:id="17" w:name="135_19"/>
      <w:bookmarkEnd w:id="17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Casa de Israel, bendizei o Senhor!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Casa de Aarão, bendizei o Senhor!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Style w:val="nfase"/>
          <w:i w:val="0"/>
          <w:szCs w:val="24"/>
        </w:rPr>
      </w:pPr>
      <w:bookmarkStart w:id="18" w:name="135_20"/>
      <w:bookmarkEnd w:id="18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>2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Casa de Levi, bendizei o Senhor!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Vós, que temeis o Senhor, bendizei o Senhor!</w:t>
      </w:r>
    </w:p>
    <w:p w:rsidR="00CF54EE" w:rsidRPr="00487FC9" w:rsidRDefault="00CF54EE" w:rsidP="00CF54EE">
      <w:pPr>
        <w:autoSpaceDE w:val="0"/>
        <w:autoSpaceDN w:val="0"/>
        <w:adjustRightInd w:val="0"/>
        <w:spacing w:line="240" w:lineRule="auto"/>
        <w:jc w:val="both"/>
        <w:rPr>
          <w:rStyle w:val="nfase"/>
          <w:i w:val="0"/>
          <w:szCs w:val="24"/>
        </w:rPr>
      </w:pPr>
      <w:bookmarkStart w:id="19" w:name="135_21"/>
      <w:bookmarkEnd w:id="19"/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rStyle w:val="nfase"/>
          <w:i w:val="0"/>
          <w:szCs w:val="24"/>
        </w:rPr>
        <w:t>1</w:t>
      </w:r>
      <w:r w:rsidR="00CF54EE" w:rsidRPr="00487FC9">
        <w:rPr>
          <w:rStyle w:val="nfase"/>
          <w:i w:val="0"/>
          <w:szCs w:val="24"/>
        </w:rPr>
        <w:t xml:space="preserve">: </w:t>
      </w:r>
      <w:r w:rsidR="00CF54EE" w:rsidRPr="00487FC9">
        <w:rPr>
          <w:b/>
          <w:noProof/>
          <w:szCs w:val="24"/>
        </w:rPr>
        <w:t>Bendito seja o Senhor, Deus de Sião,</w:t>
      </w:r>
    </w:p>
    <w:p w:rsidR="00CF54EE" w:rsidRPr="00487FC9" w:rsidRDefault="000325DC" w:rsidP="00CF54EE">
      <w:pPr>
        <w:autoSpaceDE w:val="0"/>
        <w:autoSpaceDN w:val="0"/>
        <w:adjustRightInd w:val="0"/>
        <w:spacing w:line="240" w:lineRule="auto"/>
        <w:jc w:val="both"/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Ele que habita em Jerusalém!</w:t>
      </w:r>
    </w:p>
    <w:p w:rsidR="00CF54EE" w:rsidRPr="00487FC9" w:rsidRDefault="000325DC" w:rsidP="00CF54EE">
      <w:pPr>
        <w:rPr>
          <w:b/>
          <w:noProof/>
          <w:szCs w:val="24"/>
        </w:rPr>
      </w:pPr>
      <w:r w:rsidRPr="00487FC9">
        <w:rPr>
          <w:b/>
          <w:noProof/>
          <w:szCs w:val="24"/>
        </w:rPr>
        <w:t xml:space="preserve">    </w:t>
      </w:r>
      <w:r w:rsidR="00CF54EE" w:rsidRPr="00487FC9">
        <w:rPr>
          <w:b/>
          <w:noProof/>
          <w:szCs w:val="24"/>
        </w:rPr>
        <w:t>Aleluia!</w:t>
      </w:r>
    </w:p>
    <w:p w:rsidR="00CF54EE" w:rsidRPr="00487FC9" w:rsidRDefault="00CF54EE" w:rsidP="00CF54EE">
      <w:pPr>
        <w:rPr>
          <w:noProof/>
          <w:szCs w:val="24"/>
        </w:rPr>
      </w:pPr>
    </w:p>
    <w:p w:rsidR="00CF54EE" w:rsidRPr="00487FC9" w:rsidRDefault="00CF54EE" w:rsidP="00CF54EE">
      <w:pPr>
        <w:rPr>
          <w:b/>
          <w:noProof/>
          <w:szCs w:val="24"/>
        </w:rPr>
      </w:pPr>
      <w:r w:rsidRPr="00487FC9">
        <w:rPr>
          <w:noProof/>
          <w:szCs w:val="24"/>
        </w:rPr>
        <w:t>1 e 2:</w:t>
      </w:r>
      <w:r w:rsidRPr="00487FC9">
        <w:rPr>
          <w:b/>
          <w:noProof/>
          <w:szCs w:val="24"/>
        </w:rPr>
        <w:t xml:space="preserve"> Glória ao Pai e ao Filho e ao Espírito Santo.</w:t>
      </w:r>
    </w:p>
    <w:p w:rsidR="00CF54EE" w:rsidRPr="00487FC9" w:rsidRDefault="000325DC" w:rsidP="00CF54EE">
      <w:pPr>
        <w:rPr>
          <w:rStyle w:val="nfase"/>
          <w:b/>
          <w:i w:val="0"/>
          <w:szCs w:val="24"/>
        </w:rPr>
      </w:pPr>
      <w:r w:rsidRPr="00487FC9">
        <w:rPr>
          <w:b/>
          <w:noProof/>
          <w:szCs w:val="24"/>
        </w:rPr>
        <w:t xml:space="preserve">          </w:t>
      </w:r>
      <w:r w:rsidR="00CF54EE" w:rsidRPr="00487FC9">
        <w:rPr>
          <w:b/>
          <w:noProof/>
          <w:szCs w:val="24"/>
        </w:rPr>
        <w:t>Como era no princípio, agora e sempre. Ámen.</w:t>
      </w:r>
    </w:p>
    <w:p w:rsidR="00CF54EE" w:rsidRPr="00487FC9" w:rsidRDefault="00CF54EE" w:rsidP="0002635F">
      <w:pPr>
        <w:rPr>
          <w:rStyle w:val="nfase"/>
          <w:i w:val="0"/>
        </w:rPr>
      </w:pPr>
    </w:p>
    <w:p w:rsidR="000325DC" w:rsidRPr="00487FC9" w:rsidRDefault="000325DC" w:rsidP="00732D0F">
      <w:pPr>
        <w:tabs>
          <w:tab w:val="right" w:pos="8222"/>
        </w:tabs>
        <w:rPr>
          <w:rStyle w:val="nfase"/>
          <w:i w:val="0"/>
        </w:rPr>
      </w:pPr>
      <w:r w:rsidRPr="00487FC9">
        <w:rPr>
          <w:rStyle w:val="nfase"/>
          <w:i w:val="0"/>
        </w:rPr>
        <w:t>Antífona cantada por todos:</w:t>
      </w:r>
    </w:p>
    <w:p w:rsidR="000325DC" w:rsidRPr="00487FC9" w:rsidRDefault="000325DC" w:rsidP="000325DC">
      <w:pPr>
        <w:rPr>
          <w:rStyle w:val="nfase"/>
          <w:i w:val="0"/>
        </w:rPr>
      </w:pPr>
      <w:r w:rsidRPr="00487FC9">
        <w:rPr>
          <w:rStyle w:val="nfase"/>
          <w:b/>
        </w:rPr>
        <w:t xml:space="preserve">Ide por todo o mundo, anunciai a Boa Nova. </w:t>
      </w:r>
      <w:r w:rsidRPr="00487FC9">
        <w:rPr>
          <w:rStyle w:val="nfase"/>
          <w:i w:val="0"/>
        </w:rPr>
        <w:t>(2x)</w:t>
      </w:r>
    </w:p>
    <w:p w:rsidR="000325DC" w:rsidRPr="00487FC9" w:rsidRDefault="000325DC" w:rsidP="0002635F">
      <w:pPr>
        <w:rPr>
          <w:rStyle w:val="nfase"/>
          <w:i w:val="0"/>
        </w:rPr>
      </w:pPr>
    </w:p>
    <w:p w:rsidR="002E4890" w:rsidRPr="00487FC9" w:rsidRDefault="007956DF" w:rsidP="00732D0F">
      <w:pPr>
        <w:tabs>
          <w:tab w:val="right" w:pos="8504"/>
        </w:tabs>
        <w:rPr>
          <w:rStyle w:val="nfase"/>
          <w:i w:val="0"/>
        </w:rPr>
      </w:pPr>
      <w:r w:rsidRPr="00487FC9">
        <w:rPr>
          <w:rStyle w:val="nfase"/>
          <w:i w:val="0"/>
        </w:rPr>
        <w:t>Presidente (outro sacerdote ou diácono):</w:t>
      </w:r>
      <w:r w:rsidR="00732D0F" w:rsidRPr="00487FC9">
        <w:rPr>
          <w:iCs/>
        </w:rPr>
        <w:tab/>
      </w:r>
      <w:proofErr w:type="spellStart"/>
      <w:r w:rsidR="00732D0F" w:rsidRPr="00487FC9">
        <w:rPr>
          <w:iCs/>
        </w:rPr>
        <w:t>Lc</w:t>
      </w:r>
      <w:proofErr w:type="spellEnd"/>
      <w:r w:rsidR="00732D0F" w:rsidRPr="00487FC9">
        <w:t xml:space="preserve"> 1, 35-38</w:t>
      </w:r>
    </w:p>
    <w:p w:rsidR="007956DF" w:rsidRPr="00487FC9" w:rsidRDefault="007956DF" w:rsidP="0002635F">
      <w:pPr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t>Do Evangelho de N</w:t>
      </w:r>
      <w:r w:rsidR="00732D0F" w:rsidRPr="00487FC9">
        <w:rPr>
          <w:rStyle w:val="nfase"/>
          <w:b/>
          <w:i w:val="0"/>
        </w:rPr>
        <w:t>.</w:t>
      </w:r>
      <w:r w:rsidRPr="00487FC9">
        <w:rPr>
          <w:rStyle w:val="nfase"/>
          <w:b/>
          <w:i w:val="0"/>
        </w:rPr>
        <w:t xml:space="preserve"> S</w:t>
      </w:r>
      <w:r w:rsidR="00732D0F" w:rsidRPr="00487FC9">
        <w:rPr>
          <w:rStyle w:val="nfase"/>
          <w:b/>
          <w:i w:val="0"/>
        </w:rPr>
        <w:t>.</w:t>
      </w:r>
      <w:r w:rsidRPr="00487FC9">
        <w:rPr>
          <w:rStyle w:val="nfase"/>
          <w:b/>
          <w:i w:val="0"/>
        </w:rPr>
        <w:t xml:space="preserve"> Jesus Cristo segundo São </w:t>
      </w:r>
      <w:r w:rsidR="00732D0F" w:rsidRPr="00487FC9">
        <w:rPr>
          <w:rStyle w:val="nfase"/>
          <w:b/>
          <w:i w:val="0"/>
        </w:rPr>
        <w:t>Lucas</w:t>
      </w:r>
    </w:p>
    <w:p w:rsidR="00732D0F" w:rsidRPr="00487FC9" w:rsidRDefault="00732D0F" w:rsidP="00732D0F">
      <w:pPr>
        <w:autoSpaceDE w:val="0"/>
        <w:autoSpaceDN w:val="0"/>
        <w:adjustRightInd w:val="0"/>
        <w:spacing w:line="240" w:lineRule="auto"/>
        <w:jc w:val="both"/>
        <w:rPr>
          <w:b/>
          <w:bCs/>
          <w:noProof/>
          <w:szCs w:val="24"/>
        </w:rPr>
      </w:pPr>
      <w:r w:rsidRPr="00487FC9">
        <w:rPr>
          <w:b/>
          <w:noProof/>
          <w:szCs w:val="24"/>
        </w:rPr>
        <w:t>O anjo respondeu a Maria: «O Espírito Santo virá sobre ti e a força do Altíssimo estenderá sobre ti a sua sombra. Por isso, aquele que vai nascer é Santo e será chamado Filho de Deus.</w:t>
      </w:r>
      <w:bookmarkStart w:id="20" w:name="1_36"/>
      <w:bookmarkEnd w:id="20"/>
      <w:r w:rsidRPr="00487FC9">
        <w:rPr>
          <w:b/>
          <w:noProof/>
          <w:szCs w:val="24"/>
        </w:rPr>
        <w:t xml:space="preserve"> Também a tua parente Isabel concebeu um filho na sua velhice </w:t>
      </w:r>
      <w:r w:rsidRPr="00487FC9">
        <w:rPr>
          <w:b/>
          <w:noProof/>
          <w:szCs w:val="24"/>
        </w:rPr>
        <w:lastRenderedPageBreak/>
        <w:t>e já está no sexto mês, ela, a quem chamavam estéril,</w:t>
      </w:r>
      <w:bookmarkStart w:id="21" w:name="1_37"/>
      <w:bookmarkEnd w:id="21"/>
      <w:r w:rsidRPr="00487FC9">
        <w:rPr>
          <w:b/>
          <w:noProof/>
          <w:szCs w:val="24"/>
        </w:rPr>
        <w:t xml:space="preserve"> porque nada é impossível a Deus.»</w:t>
      </w:r>
      <w:bookmarkStart w:id="22" w:name="1_38"/>
      <w:bookmarkEnd w:id="22"/>
      <w:r w:rsidRPr="00487FC9">
        <w:rPr>
          <w:b/>
          <w:noProof/>
          <w:szCs w:val="24"/>
        </w:rPr>
        <w:t xml:space="preserve"> Maria disse, então: «Eis a serva do Senhor, faça-se em mim segundo a tua palavra.» E o anjo retirou-se de junto dela.</w:t>
      </w:r>
    </w:p>
    <w:p w:rsidR="007956DF" w:rsidRPr="00487FC9" w:rsidRDefault="007956DF" w:rsidP="0002635F">
      <w:pPr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t>Palavra da Salvação.</w:t>
      </w:r>
    </w:p>
    <w:p w:rsidR="00DA075D" w:rsidRPr="00487FC9" w:rsidRDefault="00DA075D" w:rsidP="0002635F">
      <w:pPr>
        <w:rPr>
          <w:rStyle w:val="nfase"/>
          <w:b/>
          <w:i w:val="0"/>
        </w:rPr>
      </w:pPr>
    </w:p>
    <w:p w:rsidR="00DA075D" w:rsidRPr="00487FC9" w:rsidRDefault="00DA075D" w:rsidP="00DA075D">
      <w:pPr>
        <w:jc w:val="center"/>
        <w:rPr>
          <w:rStyle w:val="nfase"/>
          <w:i w:val="0"/>
        </w:rPr>
      </w:pPr>
      <w:r w:rsidRPr="00487FC9">
        <w:rPr>
          <w:rStyle w:val="nfase"/>
          <w:i w:val="0"/>
        </w:rPr>
        <w:t>(O Presidente faz uma breve reflexão.)</w:t>
      </w:r>
    </w:p>
    <w:p w:rsidR="00F513FB" w:rsidRPr="00487FC9" w:rsidRDefault="00F513FB" w:rsidP="00F513FB">
      <w:pPr>
        <w:jc w:val="center"/>
        <w:rPr>
          <w:rStyle w:val="nfase"/>
          <w:i w:val="0"/>
        </w:rPr>
      </w:pPr>
    </w:p>
    <w:p w:rsidR="00640ADC" w:rsidRPr="00487FC9" w:rsidRDefault="00F513FB" w:rsidP="00F513FB">
      <w:pPr>
        <w:jc w:val="center"/>
        <w:rPr>
          <w:rStyle w:val="nfase"/>
          <w:i w:val="0"/>
          <w:sz w:val="28"/>
        </w:rPr>
      </w:pPr>
      <w:r w:rsidRPr="00487FC9">
        <w:rPr>
          <w:rStyle w:val="nfase"/>
          <w:i w:val="0"/>
          <w:sz w:val="28"/>
        </w:rPr>
        <w:t>TESTEMUNHOS VOCACIONAIS</w:t>
      </w:r>
    </w:p>
    <w:p w:rsidR="00F513FB" w:rsidRPr="00487FC9" w:rsidRDefault="00F513FB" w:rsidP="00F513FB">
      <w:pPr>
        <w:rPr>
          <w:rStyle w:val="nfase"/>
          <w:i w:val="0"/>
        </w:rPr>
      </w:pPr>
    </w:p>
    <w:p w:rsidR="00F513FB" w:rsidRPr="00487FC9" w:rsidRDefault="00F513FB" w:rsidP="00F513FB">
      <w:pPr>
        <w:rPr>
          <w:rStyle w:val="nfase"/>
          <w:i w:val="0"/>
        </w:rPr>
      </w:pPr>
      <w:r w:rsidRPr="00487FC9">
        <w:rPr>
          <w:rStyle w:val="nfase"/>
          <w:i w:val="0"/>
        </w:rPr>
        <w:t>Admonitor:</w:t>
      </w:r>
    </w:p>
    <w:p w:rsidR="00F513FB" w:rsidRPr="00487FC9" w:rsidRDefault="00F513FB" w:rsidP="00F513FB">
      <w:pPr>
        <w:jc w:val="both"/>
        <w:rPr>
          <w:rStyle w:val="nfase"/>
          <w:b/>
          <w:i w:val="0"/>
        </w:rPr>
      </w:pPr>
      <w:r w:rsidRPr="00487FC9">
        <w:rPr>
          <w:rStyle w:val="nfase"/>
          <w:b/>
        </w:rPr>
        <w:t>O chamamento de Deus acontece através da mediação comunitária.</w:t>
      </w:r>
      <w:r w:rsidRPr="00487FC9">
        <w:rPr>
          <w:b/>
        </w:rPr>
        <w:t xml:space="preserve"> </w:t>
      </w:r>
      <w:r w:rsidRPr="00487FC9">
        <w:rPr>
          <w:rStyle w:val="nfase"/>
          <w:b/>
        </w:rPr>
        <w:t>Deus chama-nos a fazer parte da Igreja e, depois dum certo amadurecimento nela, dá-nos uma vocação específica.</w:t>
      </w:r>
      <w:r w:rsidRPr="00487FC9">
        <w:rPr>
          <w:b/>
        </w:rPr>
        <w:t xml:space="preserve"> O caminho vocacional é feito juntamente com os irmãos e as irmãs que o Senhor nos dá: </w:t>
      </w:r>
      <w:r w:rsidRPr="00487FC9">
        <w:rPr>
          <w:rStyle w:val="nfase"/>
          <w:b/>
        </w:rPr>
        <w:t xml:space="preserve">é uma </w:t>
      </w:r>
      <w:proofErr w:type="spellStart"/>
      <w:r w:rsidRPr="00487FC9">
        <w:rPr>
          <w:rStyle w:val="nfase"/>
          <w:b/>
        </w:rPr>
        <w:t>co</w:t>
      </w:r>
      <w:r w:rsidR="00487FC9">
        <w:rPr>
          <w:rStyle w:val="nfase"/>
          <w:b/>
        </w:rPr>
        <w:t>n</w:t>
      </w:r>
      <w:r w:rsidRPr="00487FC9">
        <w:rPr>
          <w:rStyle w:val="nfase"/>
          <w:b/>
        </w:rPr>
        <w:t>-vocação</w:t>
      </w:r>
      <w:proofErr w:type="spellEnd"/>
      <w:r w:rsidRPr="00487FC9">
        <w:rPr>
          <w:b/>
        </w:rPr>
        <w:t xml:space="preserve">. </w:t>
      </w:r>
      <w:r w:rsidRPr="00487FC9">
        <w:rPr>
          <w:rStyle w:val="nfase"/>
          <w:b/>
        </w:rPr>
        <w:t>O dinamismo eclesial da vocação é um antídoto contra a indiferença e o individualismo.</w:t>
      </w:r>
      <w:r w:rsidRPr="00487FC9">
        <w:rPr>
          <w:b/>
        </w:rPr>
        <w:t xml:space="preserve"> Estabelece aquela comunhão onde a indiferença foi vencida pelo amor, porque exige que </w:t>
      </w:r>
      <w:r w:rsidRPr="00487FC9">
        <w:rPr>
          <w:rStyle w:val="nfase"/>
          <w:b/>
        </w:rPr>
        <w:t xml:space="preserve">saiamos de nós mesmos, colocando a nossa existência ao serviço do desígnio de Deus e assumindo a situação histórica do seu povo santo. </w:t>
      </w:r>
      <w:r w:rsidRPr="00487FC9">
        <w:rPr>
          <w:rStyle w:val="nfase"/>
          <w:b/>
          <w:i w:val="0"/>
        </w:rPr>
        <w:t>Escutemos (um ou dois) testemunhos que nos ajudarão, na prática, a compreender o que o Papa Francisco nos quis dizer com estas afirmações.</w:t>
      </w:r>
    </w:p>
    <w:p w:rsidR="00F513FB" w:rsidRPr="00487FC9" w:rsidRDefault="00F513FB" w:rsidP="00F513FB">
      <w:pPr>
        <w:jc w:val="both"/>
        <w:rPr>
          <w:rStyle w:val="nfase"/>
          <w:b/>
          <w:i w:val="0"/>
        </w:rPr>
      </w:pPr>
    </w:p>
    <w:p w:rsidR="00F513FB" w:rsidRPr="00487FC9" w:rsidRDefault="00F513FB" w:rsidP="00F513FB">
      <w:pPr>
        <w:jc w:val="center"/>
        <w:rPr>
          <w:rStyle w:val="nfase"/>
          <w:i w:val="0"/>
        </w:rPr>
      </w:pPr>
      <w:r w:rsidRPr="00487FC9">
        <w:rPr>
          <w:rStyle w:val="nfase"/>
          <w:i w:val="0"/>
        </w:rPr>
        <w:t xml:space="preserve">(Dá-se lugar a testemunhos de um presbítero e um religioso ou uma religiosa, devidamente preparados, também com a leitura destes excertos da mensagem do Santo Padre para o 53º Dia Mundial de Oração pelas Vocações. Pode usar-se o seguinte cântico para introduzir os testemunhos e o refrão a </w:t>
      </w:r>
      <w:proofErr w:type="gramStart"/>
      <w:r w:rsidRPr="00487FC9">
        <w:rPr>
          <w:rStyle w:val="nfase"/>
          <w:i w:val="0"/>
        </w:rPr>
        <w:t>intercala-</w:t>
      </w:r>
      <w:proofErr w:type="gramEnd"/>
      <w:r w:rsidRPr="00487FC9">
        <w:rPr>
          <w:rStyle w:val="nfase"/>
          <w:i w:val="0"/>
        </w:rPr>
        <w:t>los.)</w:t>
      </w:r>
    </w:p>
    <w:p w:rsidR="00640ADC" w:rsidRPr="00487FC9" w:rsidRDefault="00F513FB" w:rsidP="00DA075D">
      <w:pPr>
        <w:rPr>
          <w:rStyle w:val="nfase"/>
          <w:i w:val="0"/>
        </w:rPr>
      </w:pPr>
      <w:r w:rsidRPr="00487FC9">
        <w:rPr>
          <w:rStyle w:val="nfase"/>
          <w:i w:val="0"/>
        </w:rPr>
        <w:t>Cântico:</w:t>
      </w:r>
    </w:p>
    <w:p w:rsidR="00F513FB" w:rsidRPr="00487FC9" w:rsidRDefault="00F513FB" w:rsidP="00DA075D">
      <w:pPr>
        <w:rPr>
          <w:rStyle w:val="nfase"/>
          <w:i w:val="0"/>
        </w:rPr>
      </w:pPr>
    </w:p>
    <w:p w:rsidR="00F513FB" w:rsidRPr="00487FC9" w:rsidRDefault="00F513FB" w:rsidP="00F513FB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Dó+              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Lá-</w:t>
      </w:r>
    </w:p>
    <w:p w:rsidR="00F513FB" w:rsidRPr="00487FC9" w:rsidRDefault="00F513FB" w:rsidP="00F513FB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1- Nós não nos pregamos a nós</w:t>
      </w:r>
    </w:p>
    <w:p w:rsidR="00F513FB" w:rsidRPr="00487FC9" w:rsidRDefault="00F513FB" w:rsidP="00F513FB">
      <w:pPr>
        <w:widowControl w:val="0"/>
        <w:ind w:firstLine="36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        Lá- </w:t>
      </w:r>
      <w:r w:rsidRPr="00487FC9">
        <w:rPr>
          <w:rFonts w:ascii="Arial" w:hAnsi="Arial" w:cs="Arial"/>
          <w:sz w:val="14"/>
          <w:szCs w:val="14"/>
        </w:rPr>
        <w:t>(baixo em sol)</w:t>
      </w:r>
    </w:p>
    <w:p w:rsidR="00F513FB" w:rsidRPr="00487FC9" w:rsidRDefault="00F513FB" w:rsidP="00F513FB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Mas ao Senhor</w:t>
      </w:r>
    </w:p>
    <w:p w:rsidR="00F513FB" w:rsidRPr="00487FC9" w:rsidRDefault="00F513FB" w:rsidP="00F513FB">
      <w:pPr>
        <w:widowControl w:val="0"/>
        <w:ind w:firstLine="18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                                Sol+</w:t>
      </w:r>
      <w:proofErr w:type="gramEnd"/>
    </w:p>
    <w:p w:rsidR="00F513FB" w:rsidRPr="00487FC9" w:rsidRDefault="00F513FB" w:rsidP="00F513FB">
      <w:pPr>
        <w:widowControl w:val="0"/>
        <w:ind w:firstLine="360"/>
        <w:rPr>
          <w:rFonts w:ascii="Arial" w:hAnsi="Arial" w:cs="Arial"/>
          <w:sz w:val="22"/>
          <w:szCs w:val="22"/>
        </w:rPr>
      </w:pPr>
      <w:proofErr w:type="gramStart"/>
      <w:r w:rsidRPr="00487FC9">
        <w:rPr>
          <w:rFonts w:ascii="Arial" w:hAnsi="Arial" w:cs="Arial"/>
          <w:sz w:val="22"/>
          <w:szCs w:val="22"/>
        </w:rPr>
        <w:t>E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apenas o fazemos por seu amor</w:t>
      </w:r>
    </w:p>
    <w:p w:rsidR="00F513FB" w:rsidRPr="00487FC9" w:rsidRDefault="00F513FB" w:rsidP="00F513FB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487FC9">
        <w:rPr>
          <w:rFonts w:ascii="Arial" w:hAnsi="Arial" w:cs="Arial"/>
          <w:sz w:val="18"/>
          <w:szCs w:val="18"/>
        </w:rPr>
        <w:t>Dó+          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Lá-                Lá- </w:t>
      </w:r>
      <w:r w:rsidRPr="00487FC9">
        <w:rPr>
          <w:rFonts w:ascii="Arial" w:hAnsi="Arial" w:cs="Arial"/>
          <w:sz w:val="14"/>
          <w:szCs w:val="14"/>
        </w:rPr>
        <w:t>(baixo em sol)</w:t>
      </w:r>
    </w:p>
    <w:p w:rsidR="00F513FB" w:rsidRPr="00487FC9" w:rsidRDefault="00F513FB" w:rsidP="00F513FB">
      <w:pPr>
        <w:widowControl w:val="0"/>
        <w:ind w:left="720" w:hanging="36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 “Das trevas resplandece a luz”, disse Deus</w:t>
      </w:r>
    </w:p>
    <w:p w:rsidR="00F513FB" w:rsidRPr="00487FC9" w:rsidRDefault="00F513FB" w:rsidP="00F513FB">
      <w:pPr>
        <w:widowControl w:val="0"/>
        <w:ind w:firstLine="18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                                           Sol+</w:t>
      </w:r>
      <w:proofErr w:type="gramEnd"/>
    </w:p>
    <w:p w:rsidR="00F513FB" w:rsidRPr="00487FC9" w:rsidRDefault="00F513FB" w:rsidP="00F513FB">
      <w:pPr>
        <w:widowControl w:val="0"/>
        <w:ind w:left="720" w:hanging="360"/>
        <w:rPr>
          <w:rFonts w:ascii="Arial" w:hAnsi="Arial" w:cs="Arial"/>
          <w:sz w:val="22"/>
          <w:szCs w:val="22"/>
        </w:rPr>
      </w:pPr>
      <w:proofErr w:type="gramStart"/>
      <w:r w:rsidRPr="00487FC9">
        <w:rPr>
          <w:rFonts w:ascii="Arial" w:hAnsi="Arial" w:cs="Arial"/>
          <w:sz w:val="22"/>
          <w:szCs w:val="22"/>
        </w:rPr>
        <w:t>E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foi Ele quem brilhou no coração dos seus</w:t>
      </w:r>
    </w:p>
    <w:p w:rsidR="00F513FB" w:rsidRPr="00487FC9" w:rsidRDefault="00F513FB" w:rsidP="00F513FB">
      <w:pPr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F513FB" w:rsidRPr="00487FC9" w:rsidRDefault="00F513FB" w:rsidP="00F513FB">
      <w:pPr>
        <w:widowControl w:val="0"/>
        <w:ind w:firstLine="54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Dó+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Lá-/Lá-</w:t>
      </w:r>
      <w:r w:rsidRPr="00487FC9">
        <w:rPr>
          <w:rFonts w:ascii="Arial" w:hAnsi="Arial" w:cs="Arial"/>
          <w:sz w:val="14"/>
          <w:szCs w:val="14"/>
        </w:rPr>
        <w:t xml:space="preserve">(Sol)     </w:t>
      </w:r>
      <w:r w:rsidRPr="00487FC9">
        <w:rPr>
          <w:rFonts w:ascii="Arial" w:hAnsi="Arial" w:cs="Arial"/>
          <w:sz w:val="18"/>
          <w:szCs w:val="18"/>
        </w:rPr>
        <w:t xml:space="preserve">   Fá+        Mi- </w:t>
      </w:r>
    </w:p>
    <w:p w:rsidR="00F513FB" w:rsidRPr="00487FC9" w:rsidRDefault="00F513FB" w:rsidP="00F513FB">
      <w:pPr>
        <w:widowControl w:val="0"/>
        <w:ind w:firstLine="720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Trazemos porém este tesouro</w:t>
      </w:r>
    </w:p>
    <w:p w:rsidR="00F513FB" w:rsidRPr="00487FC9" w:rsidRDefault="00F513FB" w:rsidP="00F513FB">
      <w:pPr>
        <w:widowControl w:val="0"/>
        <w:ind w:firstLine="72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     Sol+</w:t>
      </w:r>
      <w:proofErr w:type="gramEnd"/>
    </w:p>
    <w:p w:rsidR="00F513FB" w:rsidRPr="00487FC9" w:rsidRDefault="00F513FB" w:rsidP="00F513FB">
      <w:pPr>
        <w:widowControl w:val="0"/>
        <w:ind w:firstLine="720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Em vasos de barro</w:t>
      </w:r>
    </w:p>
    <w:p w:rsidR="00F513FB" w:rsidRPr="00487FC9" w:rsidRDefault="00F513FB" w:rsidP="00F513FB">
      <w:pPr>
        <w:widowControl w:val="0"/>
        <w:ind w:firstLine="54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Dó+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Lá-/Lá-</w:t>
      </w:r>
      <w:r w:rsidRPr="00487FC9">
        <w:rPr>
          <w:rFonts w:ascii="Arial" w:hAnsi="Arial" w:cs="Arial"/>
          <w:sz w:val="14"/>
          <w:szCs w:val="14"/>
        </w:rPr>
        <w:t>(Sol)</w:t>
      </w:r>
      <w:r w:rsidRPr="00487FC9">
        <w:rPr>
          <w:rFonts w:ascii="Arial" w:hAnsi="Arial" w:cs="Arial"/>
          <w:sz w:val="18"/>
          <w:szCs w:val="18"/>
        </w:rPr>
        <w:t xml:space="preserve">        Fá+      Mi- </w:t>
      </w:r>
    </w:p>
    <w:p w:rsidR="00F513FB" w:rsidRPr="00487FC9" w:rsidRDefault="00F513FB" w:rsidP="00F513FB">
      <w:pPr>
        <w:widowControl w:val="0"/>
        <w:ind w:firstLine="720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lastRenderedPageBreak/>
        <w:t>Para que possa ver, vir e beber</w:t>
      </w:r>
    </w:p>
    <w:p w:rsidR="00F513FB" w:rsidRPr="00487FC9" w:rsidRDefault="00F513FB" w:rsidP="00F513FB">
      <w:pPr>
        <w:widowControl w:val="0"/>
        <w:ind w:firstLine="72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Sol+</w:t>
      </w:r>
      <w:proofErr w:type="gramEnd"/>
    </w:p>
    <w:p w:rsidR="00F513FB" w:rsidRPr="00487FC9" w:rsidRDefault="00F513FB" w:rsidP="00F513FB">
      <w:pPr>
        <w:widowControl w:val="0"/>
        <w:ind w:firstLine="720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Esse poder</w:t>
      </w:r>
    </w:p>
    <w:p w:rsidR="00F513FB" w:rsidRPr="00487FC9" w:rsidRDefault="00F513FB" w:rsidP="00F513FB">
      <w:pPr>
        <w:widowControl w:val="0"/>
        <w:rPr>
          <w:rFonts w:ascii="Times New Roman" w:hAnsi="Times New Roman"/>
          <w:sz w:val="20"/>
        </w:rPr>
      </w:pPr>
      <w:r w:rsidRPr="00487FC9">
        <w:t> </w:t>
      </w:r>
    </w:p>
    <w:p w:rsidR="00F513FB" w:rsidRPr="00487FC9" w:rsidRDefault="00F513FB" w:rsidP="00DA075D">
      <w:pPr>
        <w:rPr>
          <w:rStyle w:val="nfase"/>
          <w:i w:val="0"/>
        </w:rPr>
      </w:pPr>
    </w:p>
    <w:p w:rsidR="00732D0F" w:rsidRPr="00487FC9" w:rsidRDefault="00732D0F" w:rsidP="00732D0F">
      <w:pPr>
        <w:jc w:val="center"/>
        <w:rPr>
          <w:rStyle w:val="nfase"/>
          <w:b/>
          <w:i w:val="0"/>
          <w:sz w:val="28"/>
          <w:szCs w:val="24"/>
        </w:rPr>
      </w:pPr>
      <w:r w:rsidRPr="00487FC9">
        <w:rPr>
          <w:rStyle w:val="nfase"/>
          <w:i w:val="0"/>
          <w:sz w:val="28"/>
          <w:szCs w:val="24"/>
        </w:rPr>
        <w:t xml:space="preserve">JOGRAL SOBRE </w:t>
      </w:r>
      <w:r w:rsidR="00F513FB" w:rsidRPr="00487FC9">
        <w:rPr>
          <w:rStyle w:val="nfase"/>
          <w:i w:val="0"/>
          <w:sz w:val="28"/>
          <w:szCs w:val="24"/>
        </w:rPr>
        <w:t>O DINAMISMO VOCACIONAL DA IGREJA</w:t>
      </w:r>
    </w:p>
    <w:p w:rsidR="00732D0F" w:rsidRPr="00487FC9" w:rsidRDefault="00732D0F" w:rsidP="0002635F">
      <w:pPr>
        <w:rPr>
          <w:rStyle w:val="nfase"/>
          <w:i w:val="0"/>
        </w:rPr>
      </w:pPr>
    </w:p>
    <w:p w:rsidR="002E4890" w:rsidRPr="00487FC9" w:rsidRDefault="00457A46" w:rsidP="0002635F">
      <w:pPr>
        <w:rPr>
          <w:rStyle w:val="nfase"/>
          <w:i w:val="0"/>
        </w:rPr>
      </w:pPr>
      <w:r w:rsidRPr="00487FC9">
        <w:rPr>
          <w:rStyle w:val="nfase"/>
          <w:i w:val="0"/>
        </w:rPr>
        <w:t>Admonitor:</w:t>
      </w:r>
    </w:p>
    <w:p w:rsidR="00457A46" w:rsidRPr="00487FC9" w:rsidRDefault="00D83B1A" w:rsidP="00457A46">
      <w:pPr>
        <w:jc w:val="both"/>
        <w:rPr>
          <w:b/>
        </w:rPr>
      </w:pPr>
      <w:r w:rsidRPr="00487FC9">
        <w:rPr>
          <w:b/>
          <w:i/>
        </w:rPr>
        <w:t>T</w:t>
      </w:r>
      <w:r w:rsidR="00457A46" w:rsidRPr="00487FC9">
        <w:rPr>
          <w:b/>
          <w:i/>
        </w:rPr>
        <w:t>odos os fiéis são chamados a consciencializar-se do dinamismo eclesial da vocação, para que as comunidades de fé possam tornar-se, a exemplo da Virgem Maria, seio materno que acolhe o dom do Espírito Santo</w:t>
      </w:r>
      <w:r w:rsidR="00457A46" w:rsidRPr="00487FC9">
        <w:rPr>
          <w:b/>
        </w:rPr>
        <w:t>.</w:t>
      </w:r>
      <w:r w:rsidR="003319C4" w:rsidRPr="00487FC9">
        <w:rPr>
          <w:b/>
        </w:rPr>
        <w:t xml:space="preserve"> </w:t>
      </w:r>
      <w:r w:rsidRPr="00487FC9">
        <w:rPr>
          <w:b/>
        </w:rPr>
        <w:t xml:space="preserve">Continuando a </w:t>
      </w:r>
      <w:r w:rsidR="003319C4" w:rsidRPr="00487FC9">
        <w:rPr>
          <w:b/>
        </w:rPr>
        <w:t>acolhe</w:t>
      </w:r>
      <w:r w:rsidRPr="00487FC9">
        <w:rPr>
          <w:b/>
        </w:rPr>
        <w:t>r</w:t>
      </w:r>
      <w:r w:rsidR="003319C4" w:rsidRPr="00487FC9">
        <w:rPr>
          <w:b/>
        </w:rPr>
        <w:t xml:space="preserve"> a mensagem do Papa Francisco, contemplemos os dinamismos que a nossa comunidade eclesial é chamada a realizar com a força do mesmo Espírito de Deus</w:t>
      </w:r>
      <w:r w:rsidR="004A5434" w:rsidRPr="00487FC9">
        <w:rPr>
          <w:b/>
        </w:rPr>
        <w:t xml:space="preserve">, </w:t>
      </w:r>
      <w:r w:rsidR="004A5434" w:rsidRPr="00487FC9">
        <w:rPr>
          <w:rFonts w:cs="Verdana"/>
          <w:b/>
          <w:w w:val="103"/>
          <w:szCs w:val="24"/>
          <w:lang w:val="pt-BR"/>
        </w:rPr>
        <w:t>c</w:t>
      </w:r>
      <w:r w:rsidRPr="00487FC9">
        <w:rPr>
          <w:rFonts w:cs="Verdana"/>
          <w:b/>
          <w:w w:val="103"/>
          <w:szCs w:val="24"/>
          <w:lang w:val="pt-BR"/>
        </w:rPr>
        <w:t>onfia</w:t>
      </w:r>
      <w:r w:rsidR="004A5434" w:rsidRPr="00487FC9">
        <w:rPr>
          <w:rFonts w:cs="Verdana"/>
          <w:b/>
          <w:w w:val="103"/>
          <w:szCs w:val="24"/>
          <w:lang w:val="pt-BR"/>
        </w:rPr>
        <w:t>ndo</w:t>
      </w:r>
      <w:r w:rsidRPr="00487FC9">
        <w:rPr>
          <w:rFonts w:cs="Verdana"/>
          <w:b/>
          <w:w w:val="103"/>
          <w:szCs w:val="24"/>
          <w:lang w:val="pt-BR"/>
        </w:rPr>
        <w:t xml:space="preserve"> ao Senhor a nossa Igreja particular, para que </w:t>
      </w:r>
      <w:r w:rsidR="004A5434" w:rsidRPr="00487FC9">
        <w:rPr>
          <w:rFonts w:cs="Verdana"/>
          <w:b/>
          <w:w w:val="103"/>
          <w:szCs w:val="24"/>
          <w:lang w:val="pt-BR"/>
        </w:rPr>
        <w:t xml:space="preserve">a semente da Palavra há pouco escutada e refletida se desenvolva do crescimento de </w:t>
      </w:r>
      <w:r w:rsidRPr="00487FC9">
        <w:rPr>
          <w:rFonts w:cs="Verdana"/>
          <w:b/>
          <w:w w:val="103"/>
          <w:szCs w:val="24"/>
          <w:lang w:val="pt-BR"/>
        </w:rPr>
        <w:t xml:space="preserve">vocações de especial consagração que </w:t>
      </w:r>
      <w:r w:rsidR="004A5434" w:rsidRPr="00487FC9">
        <w:rPr>
          <w:rFonts w:cs="Verdana"/>
          <w:b/>
          <w:w w:val="103"/>
          <w:szCs w:val="24"/>
          <w:lang w:val="pt-BR"/>
        </w:rPr>
        <w:t xml:space="preserve">Ele </w:t>
      </w:r>
      <w:r w:rsidRPr="00487FC9">
        <w:rPr>
          <w:rFonts w:cs="Verdana"/>
          <w:b/>
          <w:w w:val="103"/>
          <w:szCs w:val="24"/>
          <w:lang w:val="pt-BR"/>
        </w:rPr>
        <w:t>achar necess</w:t>
      </w:r>
      <w:r w:rsidR="004A5434" w:rsidRPr="00487FC9">
        <w:rPr>
          <w:rFonts w:cs="Verdana"/>
          <w:b/>
          <w:w w:val="103"/>
          <w:szCs w:val="24"/>
          <w:lang w:val="pt-BR"/>
        </w:rPr>
        <w:t>árias para o tempo de hoje.</w:t>
      </w:r>
    </w:p>
    <w:p w:rsidR="003319C4" w:rsidRPr="00487FC9" w:rsidRDefault="003319C4" w:rsidP="00457A46">
      <w:pPr>
        <w:jc w:val="both"/>
        <w:rPr>
          <w:b/>
        </w:rPr>
      </w:pPr>
    </w:p>
    <w:p w:rsidR="00640ADC" w:rsidRPr="00487FC9" w:rsidRDefault="00640ADC" w:rsidP="00457A46">
      <w:pPr>
        <w:jc w:val="both"/>
      </w:pPr>
      <w:r w:rsidRPr="00487FC9">
        <w:t>Cântico:</w:t>
      </w:r>
    </w:p>
    <w:p w:rsidR="00640ADC" w:rsidRPr="00487FC9" w:rsidRDefault="00640ADC" w:rsidP="00457A46">
      <w:pPr>
        <w:jc w:val="both"/>
        <w:rPr>
          <w:b/>
        </w:rPr>
      </w:pPr>
    </w:p>
    <w:p w:rsidR="00640ADC" w:rsidRPr="00487FC9" w:rsidRDefault="00640ADC" w:rsidP="00640ADC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Ré-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Sol-                      Dó+</w:t>
      </w:r>
    </w:p>
    <w:p w:rsidR="00640ADC" w:rsidRPr="00487FC9" w:rsidRDefault="00640ADC" w:rsidP="00640ADC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1- Todos unidos formamos um só corpo,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 Lá-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Dó+     7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Um povo que na Páscoa nasceu.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Dó+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Membros de Cristo em sangue redimidos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Fá+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Igreja peregrina de Deus.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              </w:t>
      </w:r>
      <w:proofErr w:type="gramStart"/>
      <w:r w:rsidRPr="00487FC9">
        <w:rPr>
          <w:rFonts w:ascii="Arial" w:hAnsi="Arial" w:cs="Arial"/>
          <w:sz w:val="18"/>
          <w:szCs w:val="18"/>
        </w:rPr>
        <w:t>Ré-       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Dó+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Dentro de nós vive o Espírito de vida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Lá-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Dó+     7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Que o Pai pelo Filho enviou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Dó+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Ele nos anima, </w:t>
      </w:r>
      <w:proofErr w:type="gramStart"/>
      <w:r w:rsidRPr="00487FC9">
        <w:rPr>
          <w:rFonts w:ascii="Arial" w:hAnsi="Arial" w:cs="Arial"/>
          <w:sz w:val="22"/>
          <w:szCs w:val="22"/>
        </w:rPr>
        <w:t>nos guia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e alimenta: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Fá+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Igreja peregrina de Deus.</w:t>
      </w:r>
    </w:p>
    <w:p w:rsidR="00640ADC" w:rsidRPr="00487FC9" w:rsidRDefault="00640ADC" w:rsidP="00640ADC">
      <w:pPr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640ADC" w:rsidRPr="00487FC9" w:rsidRDefault="00640ADC" w:rsidP="00640ADC">
      <w:pPr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Dó+7                                      Fá+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   Lá-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Nós somos na terra semente de outro reino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Dó+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Somos testemunhas do amor: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 xml:space="preserve">Sol-                   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</w:t>
      </w:r>
      <w:proofErr w:type="gramEnd"/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Paz que vence as guerras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            Lá-</w:t>
      </w:r>
      <w:proofErr w:type="gramEnd"/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proofErr w:type="gramStart"/>
      <w:r w:rsidRPr="00487FC9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Pr="00487FC9">
        <w:rPr>
          <w:rFonts w:ascii="Arial" w:hAnsi="Arial" w:cs="Arial"/>
          <w:b/>
          <w:bCs/>
          <w:sz w:val="22"/>
          <w:szCs w:val="22"/>
        </w:rPr>
        <w:t xml:space="preserve"> luz que vence as trevas: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Fá+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Igreja peregrina de Deus.</w:t>
      </w:r>
    </w:p>
    <w:p w:rsidR="00640ADC" w:rsidRPr="00487FC9" w:rsidRDefault="00640ADC" w:rsidP="00457A46">
      <w:pPr>
        <w:jc w:val="both"/>
        <w:rPr>
          <w:b/>
        </w:rPr>
      </w:pPr>
    </w:p>
    <w:p w:rsidR="003319C4" w:rsidRPr="00487FC9" w:rsidRDefault="003319C4" w:rsidP="00457A46">
      <w:pPr>
        <w:jc w:val="both"/>
      </w:pPr>
      <w:r w:rsidRPr="00487FC9">
        <w:lastRenderedPageBreak/>
        <w:t>Leitor 2:</w:t>
      </w:r>
    </w:p>
    <w:p w:rsidR="003319C4" w:rsidRPr="00487FC9" w:rsidRDefault="003319C4" w:rsidP="00DF29AC">
      <w:pPr>
        <w:rPr>
          <w:b/>
          <w:i/>
        </w:rPr>
      </w:pPr>
      <w:r w:rsidRPr="00487FC9">
        <w:rPr>
          <w:b/>
          <w:i/>
        </w:rPr>
        <w:t>A vocação nasce na Igreja.</w:t>
      </w:r>
    </w:p>
    <w:p w:rsidR="003319C4" w:rsidRPr="00487FC9" w:rsidRDefault="003319C4" w:rsidP="00457A46">
      <w:pPr>
        <w:jc w:val="both"/>
      </w:pPr>
    </w:p>
    <w:p w:rsidR="008A4BDB" w:rsidRPr="00487FC9" w:rsidRDefault="004A351B" w:rsidP="008A4BDB">
      <w:pPr>
        <w:jc w:val="center"/>
      </w:pPr>
      <w:r w:rsidRPr="00487FC9">
        <w:t>(Enquanto uma ou duas pessoas colocam o vaso grande ou um canteiro</w:t>
      </w:r>
      <w:r w:rsidR="004A5434" w:rsidRPr="00487FC9">
        <w:t xml:space="preserve"> à frente do altar, o Leitor 3 prossegue:</w:t>
      </w:r>
      <w:r w:rsidRPr="00487FC9">
        <w:t>)</w:t>
      </w:r>
    </w:p>
    <w:p w:rsidR="008A4BDB" w:rsidRPr="00487FC9" w:rsidRDefault="008A4BDB" w:rsidP="00457A46">
      <w:pPr>
        <w:jc w:val="both"/>
      </w:pPr>
    </w:p>
    <w:p w:rsidR="003319C4" w:rsidRPr="00487FC9" w:rsidRDefault="003319C4" w:rsidP="00457A46">
      <w:pPr>
        <w:jc w:val="both"/>
      </w:pPr>
      <w:r w:rsidRPr="00487FC9">
        <w:t>Leitor 3:</w:t>
      </w:r>
    </w:p>
    <w:p w:rsidR="003319C4" w:rsidRPr="00487FC9" w:rsidRDefault="003319C4" w:rsidP="003319C4">
      <w:pPr>
        <w:jc w:val="both"/>
        <w:rPr>
          <w:b/>
          <w:i/>
        </w:rPr>
      </w:pPr>
      <w:r w:rsidRPr="00487FC9">
        <w:rPr>
          <w:b/>
          <w:i/>
        </w:rPr>
        <w:t xml:space="preserve">Desde o despertar duma </w:t>
      </w:r>
      <w:proofErr w:type="gramStart"/>
      <w:r w:rsidRPr="00487FC9">
        <w:rPr>
          <w:b/>
          <w:i/>
        </w:rPr>
        <w:t>vocação</w:t>
      </w:r>
      <w:proofErr w:type="gramEnd"/>
      <w:r w:rsidRPr="00487FC9">
        <w:rPr>
          <w:b/>
          <w:i/>
        </w:rPr>
        <w:t xml:space="preserve">, é necessário um justo «sentido» de Igreja. Ninguém é chamado exclusivamente para uma determinada região, nem para um grupo ou movimento eclesial, mas para a Igreja e para o mundo. «Um sinal claro da autenticidade dum </w:t>
      </w:r>
      <w:proofErr w:type="gramStart"/>
      <w:r w:rsidRPr="00487FC9">
        <w:rPr>
          <w:b/>
          <w:i/>
        </w:rPr>
        <w:t>carisma</w:t>
      </w:r>
      <w:proofErr w:type="gramEnd"/>
      <w:r w:rsidRPr="00487FC9">
        <w:rPr>
          <w:b/>
          <w:i/>
        </w:rPr>
        <w:t xml:space="preserve"> é a sua </w:t>
      </w:r>
      <w:proofErr w:type="spellStart"/>
      <w:r w:rsidRPr="00487FC9">
        <w:rPr>
          <w:b/>
          <w:i/>
        </w:rPr>
        <w:t>eclesialidade</w:t>
      </w:r>
      <w:proofErr w:type="spellEnd"/>
      <w:r w:rsidRPr="00487FC9">
        <w:rPr>
          <w:b/>
          <w:i/>
        </w:rPr>
        <w:t xml:space="preserve">, a sua capacidade de se integrar harmonicamente na vida do povo santo de Deus para o bem de todos». Respondendo à chamada de Deus, o jovem vê alargar-se o próprio horizonte eclesial, pode considerar os múltiplos carismas e realizar assim um discernimento mais objetivo. Deste modo, a comunidade torna-se a casa e a família onde nasce a vocação. O candidato contempla, agradecido, esta mediação comunitária como elemento imprescindível para o seu futuro. Aprende a conhecer e a amar os irmãos e irmãs que percorrem caminhos diferentes do seu; </w:t>
      </w:r>
      <w:proofErr w:type="gramStart"/>
      <w:r w:rsidRPr="00487FC9">
        <w:rPr>
          <w:b/>
          <w:i/>
        </w:rPr>
        <w:t>e</w:t>
      </w:r>
      <w:proofErr w:type="gramEnd"/>
      <w:r w:rsidRPr="00487FC9">
        <w:rPr>
          <w:b/>
          <w:i/>
        </w:rPr>
        <w:t xml:space="preserve"> estes vínculos reforçam a comunhão em todos.</w:t>
      </w:r>
    </w:p>
    <w:p w:rsidR="00667A30" w:rsidRPr="00487FC9" w:rsidRDefault="00667A30" w:rsidP="00667A30">
      <w:pPr>
        <w:jc w:val="both"/>
        <w:rPr>
          <w:rStyle w:val="nfase"/>
          <w:i w:val="0"/>
        </w:rPr>
      </w:pPr>
    </w:p>
    <w:p w:rsidR="00640ADC" w:rsidRPr="00487FC9" w:rsidRDefault="00640ADC" w:rsidP="00640ADC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Ré-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Sol-            Dó+</w:t>
      </w:r>
    </w:p>
    <w:p w:rsidR="00640ADC" w:rsidRPr="00487FC9" w:rsidRDefault="00640ADC" w:rsidP="00640ADC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2- Todos nascidos num único </w:t>
      </w:r>
      <w:proofErr w:type="spellStart"/>
      <w:r w:rsidRPr="00487FC9">
        <w:rPr>
          <w:rFonts w:ascii="Arial" w:hAnsi="Arial" w:cs="Arial"/>
          <w:sz w:val="22"/>
          <w:szCs w:val="22"/>
        </w:rPr>
        <w:t>baptismo</w:t>
      </w:r>
      <w:proofErr w:type="spellEnd"/>
      <w:r w:rsidRPr="00487FC9">
        <w:rPr>
          <w:rFonts w:ascii="Arial" w:hAnsi="Arial" w:cs="Arial"/>
          <w:sz w:val="22"/>
          <w:szCs w:val="22"/>
        </w:rPr>
        <w:t>,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Lá-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Dó+       7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Unidos na mesma comunhão;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Dó+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Todos vivendo em uma só família,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Fá+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Igreja peregrina de Deus.</w:t>
      </w:r>
    </w:p>
    <w:p w:rsidR="00640ADC" w:rsidRPr="00487FC9" w:rsidRDefault="00640ADC" w:rsidP="00640ADC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               </w:t>
      </w:r>
      <w:proofErr w:type="gramStart"/>
      <w:r w:rsidRPr="00487FC9">
        <w:rPr>
          <w:rFonts w:ascii="Arial" w:hAnsi="Arial" w:cs="Arial"/>
          <w:sz w:val="18"/>
          <w:szCs w:val="18"/>
        </w:rPr>
        <w:t>Ré-            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Dó+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Todos irmanados num único destino,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Lá-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Dó+    7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Ligados pela mesma salvação,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 Dó+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Somos um só corpo e Cristo é a cabeça,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Fá+</w:t>
      </w:r>
    </w:p>
    <w:p w:rsidR="00640ADC" w:rsidRPr="00487FC9" w:rsidRDefault="00640ADC" w:rsidP="00640ADC">
      <w:pPr>
        <w:widowControl w:val="0"/>
        <w:ind w:firstLine="385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Igreja peregrina de Deus.</w:t>
      </w:r>
    </w:p>
    <w:p w:rsidR="00640ADC" w:rsidRPr="00487FC9" w:rsidRDefault="00640ADC" w:rsidP="00640ADC">
      <w:pPr>
        <w:widowControl w:val="0"/>
        <w:rPr>
          <w:rFonts w:ascii="Times New Roman" w:hAnsi="Times New Roman"/>
          <w:sz w:val="20"/>
        </w:rPr>
      </w:pPr>
      <w:r w:rsidRPr="00487FC9">
        <w:t> </w:t>
      </w:r>
    </w:p>
    <w:p w:rsidR="00640ADC" w:rsidRPr="00487FC9" w:rsidRDefault="00640ADC" w:rsidP="00640ADC">
      <w:pPr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Dó+7                                      Fá+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   Lá-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Nós somos na terra semente de outro reino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Dó+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Somos testemunhas do amor: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 xml:space="preserve">Sol-                   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</w:t>
      </w:r>
      <w:proofErr w:type="gramEnd"/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Paz que vence as guerras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            Lá-</w:t>
      </w:r>
      <w:proofErr w:type="gramEnd"/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proofErr w:type="gramStart"/>
      <w:r w:rsidRPr="00487FC9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Pr="00487FC9">
        <w:rPr>
          <w:rFonts w:ascii="Arial" w:hAnsi="Arial" w:cs="Arial"/>
          <w:b/>
          <w:bCs/>
          <w:sz w:val="22"/>
          <w:szCs w:val="22"/>
        </w:rPr>
        <w:t xml:space="preserve"> luz que vence as trevas: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Fá+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lastRenderedPageBreak/>
        <w:t>Igreja peregrina de Deus.</w:t>
      </w:r>
    </w:p>
    <w:p w:rsidR="00640ADC" w:rsidRPr="00487FC9" w:rsidRDefault="00640ADC" w:rsidP="00667A30">
      <w:pPr>
        <w:jc w:val="both"/>
        <w:rPr>
          <w:rStyle w:val="nfase"/>
          <w:i w:val="0"/>
        </w:rPr>
      </w:pPr>
    </w:p>
    <w:p w:rsidR="00640ADC" w:rsidRPr="00487FC9" w:rsidRDefault="00640ADC" w:rsidP="00667A30">
      <w:pPr>
        <w:jc w:val="both"/>
        <w:rPr>
          <w:rStyle w:val="nfase"/>
          <w:i w:val="0"/>
        </w:rPr>
      </w:pPr>
    </w:p>
    <w:p w:rsidR="003319C4" w:rsidRPr="00487FC9" w:rsidRDefault="003319C4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Leitor 2:</w:t>
      </w:r>
    </w:p>
    <w:p w:rsidR="003319C4" w:rsidRPr="00487FC9" w:rsidRDefault="003319C4" w:rsidP="00667A30">
      <w:pPr>
        <w:jc w:val="both"/>
        <w:rPr>
          <w:b/>
          <w:i/>
        </w:rPr>
      </w:pPr>
      <w:r w:rsidRPr="00487FC9">
        <w:rPr>
          <w:b/>
          <w:bCs/>
          <w:i/>
        </w:rPr>
        <w:t>A vocação cresce na Igreja</w:t>
      </w:r>
      <w:r w:rsidRPr="00487FC9">
        <w:rPr>
          <w:b/>
          <w:i/>
        </w:rPr>
        <w:t>.</w:t>
      </w:r>
    </w:p>
    <w:p w:rsidR="003319C4" w:rsidRPr="00487FC9" w:rsidRDefault="003319C4" w:rsidP="00667A30">
      <w:pPr>
        <w:jc w:val="both"/>
      </w:pPr>
    </w:p>
    <w:p w:rsidR="00610DDC" w:rsidRPr="00487FC9" w:rsidRDefault="004A5434" w:rsidP="004A5434">
      <w:pPr>
        <w:jc w:val="center"/>
      </w:pPr>
      <w:r w:rsidRPr="00487FC9">
        <w:t xml:space="preserve">(Enquanto uma ou duas pessoas </w:t>
      </w:r>
      <w:r w:rsidR="00610DDC" w:rsidRPr="00487FC9">
        <w:t>plantam os bolbos</w:t>
      </w:r>
    </w:p>
    <w:p w:rsidR="004A5434" w:rsidRPr="00487FC9" w:rsidRDefault="00610DDC" w:rsidP="004A5434">
      <w:pPr>
        <w:jc w:val="center"/>
      </w:pPr>
      <w:proofErr w:type="gramStart"/>
      <w:r w:rsidRPr="00487FC9">
        <w:t>no</w:t>
      </w:r>
      <w:proofErr w:type="gramEnd"/>
      <w:r w:rsidRPr="00487FC9">
        <w:t xml:space="preserve"> vaso ou no canteiro</w:t>
      </w:r>
      <w:r w:rsidR="004A5434" w:rsidRPr="00487FC9">
        <w:t>, o Leitor 3 prossegue:)</w:t>
      </w:r>
    </w:p>
    <w:p w:rsidR="004A5434" w:rsidRPr="00487FC9" w:rsidRDefault="004A5434" w:rsidP="00667A30">
      <w:pPr>
        <w:jc w:val="both"/>
      </w:pPr>
    </w:p>
    <w:p w:rsidR="003319C4" w:rsidRPr="00487FC9" w:rsidRDefault="003319C4" w:rsidP="00667A30">
      <w:pPr>
        <w:jc w:val="both"/>
      </w:pPr>
      <w:r w:rsidRPr="00487FC9">
        <w:t>Leitor 3:</w:t>
      </w:r>
    </w:p>
    <w:p w:rsidR="003319C4" w:rsidRPr="00487FC9" w:rsidRDefault="003319C4" w:rsidP="003319C4">
      <w:pPr>
        <w:jc w:val="both"/>
        <w:rPr>
          <w:b/>
          <w:i/>
        </w:rPr>
      </w:pPr>
      <w:r w:rsidRPr="00487FC9">
        <w:rPr>
          <w:b/>
          <w:i/>
        </w:rPr>
        <w:t xml:space="preserve">Durante o processo de formação, os candidatos às diversas vocações precisam de conhecer cada vez melhor a comunidade eclesial, superando a visão limitada que todos temos inicialmente. Com tal finalidade, é oportuno fazer alguma experiência apostólica juntamente com outros membros da comunidade, como, por exemplo, comunicar a mensagem cristã ao lado </w:t>
      </w:r>
      <w:proofErr w:type="gramStart"/>
      <w:r w:rsidRPr="00487FC9">
        <w:rPr>
          <w:b/>
          <w:i/>
        </w:rPr>
        <w:t>dum bom catequista</w:t>
      </w:r>
      <w:proofErr w:type="gramEnd"/>
      <w:r w:rsidRPr="00487FC9">
        <w:rPr>
          <w:b/>
          <w:i/>
        </w:rPr>
        <w:t xml:space="preserve">; experimentar a evangelização nas periferias juntamente com uma comunidade religiosa; descobrir o tesouro da contemplação, partilhando a vida de clausura; conhecer melhor a missão ad gentes em contacto com os missionários; </w:t>
      </w:r>
      <w:proofErr w:type="gramStart"/>
      <w:r w:rsidRPr="00487FC9">
        <w:rPr>
          <w:b/>
          <w:i/>
        </w:rPr>
        <w:t>e</w:t>
      </w:r>
      <w:proofErr w:type="gramEnd"/>
      <w:r w:rsidRPr="00487FC9">
        <w:rPr>
          <w:b/>
          <w:i/>
        </w:rPr>
        <w:t>, com os sacerdotes diocesanos, aprofundar a experiência da pastoral na paróquia e na diocese. Para aqueles que já estão em formação, a comunidade eclesial permanece sempre o espaço educativo fundamental, pelo qual se sente gratidão.</w:t>
      </w:r>
    </w:p>
    <w:p w:rsidR="00E63F17" w:rsidRPr="00487FC9" w:rsidRDefault="00E63F17" w:rsidP="00667A30">
      <w:pPr>
        <w:jc w:val="both"/>
        <w:rPr>
          <w:rStyle w:val="nfase"/>
          <w:i w:val="0"/>
        </w:rPr>
      </w:pPr>
    </w:p>
    <w:p w:rsidR="00640ADC" w:rsidRPr="00487FC9" w:rsidRDefault="00640ADC" w:rsidP="00640ADC">
      <w:pPr>
        <w:widowControl w:val="0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         Ré-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Sol-                     Dó+</w:t>
      </w:r>
    </w:p>
    <w:p w:rsidR="00640ADC" w:rsidRPr="00487FC9" w:rsidRDefault="00640ADC" w:rsidP="00640ADC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3- Rugem tormentas e, às vezes, nossa barca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Lá-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Dó+     7</w:t>
      </w:r>
    </w:p>
    <w:p w:rsidR="00640ADC" w:rsidRPr="00487FC9" w:rsidRDefault="00640ADC" w:rsidP="00640ADC">
      <w:pPr>
        <w:widowControl w:val="0"/>
        <w:ind w:firstLine="26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Parece que perdeu o timão...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  Dó+</w:t>
      </w:r>
    </w:p>
    <w:p w:rsidR="00640ADC" w:rsidRPr="00487FC9" w:rsidRDefault="00640ADC" w:rsidP="00640ADC">
      <w:pPr>
        <w:widowControl w:val="0"/>
        <w:ind w:firstLine="26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Olhas com medo, perdeste a confiança,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Fá+</w:t>
      </w:r>
    </w:p>
    <w:p w:rsidR="00640ADC" w:rsidRPr="00487FC9" w:rsidRDefault="00640ADC" w:rsidP="00640ADC">
      <w:pPr>
        <w:widowControl w:val="0"/>
        <w:ind w:firstLine="268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Igreja peregrina de Deus.</w:t>
      </w:r>
    </w:p>
    <w:p w:rsidR="00640ADC" w:rsidRPr="00487FC9" w:rsidRDefault="00640ADC" w:rsidP="00640ADC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               </w:t>
      </w:r>
      <w:proofErr w:type="gramStart"/>
      <w:r w:rsidRPr="00487FC9">
        <w:rPr>
          <w:rFonts w:ascii="Arial" w:hAnsi="Arial" w:cs="Arial"/>
          <w:sz w:val="18"/>
          <w:szCs w:val="18"/>
        </w:rPr>
        <w:t>Ré-           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Dó+</w:t>
      </w:r>
    </w:p>
    <w:p w:rsidR="00640ADC" w:rsidRPr="00487FC9" w:rsidRDefault="00640ADC" w:rsidP="00640ADC">
      <w:pPr>
        <w:widowControl w:val="0"/>
        <w:ind w:firstLine="452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Uma esperança nos enche de alegria,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      Lá-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Dó+    7</w:t>
      </w:r>
    </w:p>
    <w:p w:rsidR="00640ADC" w:rsidRPr="00487FC9" w:rsidRDefault="00640ADC" w:rsidP="00640ADC">
      <w:pPr>
        <w:widowControl w:val="0"/>
        <w:ind w:firstLine="452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Presença que o Senhor prometeu.</w:t>
      </w:r>
    </w:p>
    <w:p w:rsidR="00640ADC" w:rsidRPr="00487FC9" w:rsidRDefault="00640ADC" w:rsidP="00640ADC">
      <w:pPr>
        <w:widowControl w:val="0"/>
        <w:ind w:firstLine="218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  Dó+</w:t>
      </w:r>
    </w:p>
    <w:p w:rsidR="00640ADC" w:rsidRPr="00487FC9" w:rsidRDefault="00640ADC" w:rsidP="00640ADC">
      <w:pPr>
        <w:widowControl w:val="0"/>
        <w:ind w:firstLine="452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Vamos cantando, connosco Ele caminha,</w:t>
      </w:r>
    </w:p>
    <w:p w:rsidR="00640ADC" w:rsidRPr="00487FC9" w:rsidRDefault="00640ADC" w:rsidP="00640ADC">
      <w:pPr>
        <w:widowControl w:val="0"/>
        <w:ind w:firstLine="452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Fá+</w:t>
      </w:r>
    </w:p>
    <w:p w:rsidR="00640ADC" w:rsidRPr="00487FC9" w:rsidRDefault="00640ADC" w:rsidP="00640ADC">
      <w:pPr>
        <w:widowControl w:val="0"/>
        <w:ind w:firstLine="452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Igreja peregrina de Deus.</w:t>
      </w:r>
    </w:p>
    <w:p w:rsidR="00640ADC" w:rsidRPr="00487FC9" w:rsidRDefault="00640ADC" w:rsidP="00640ADC">
      <w:pPr>
        <w:widowControl w:val="0"/>
      </w:pPr>
    </w:p>
    <w:p w:rsidR="00640ADC" w:rsidRPr="00487FC9" w:rsidRDefault="00640ADC" w:rsidP="00640ADC">
      <w:pPr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Dó+7                                      Fá+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   Lá-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Nós somos na terra semente de outro reino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Dó+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Somos testemunhas do amor: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 xml:space="preserve">Sol-                   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</w:t>
      </w:r>
      <w:proofErr w:type="gramEnd"/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lastRenderedPageBreak/>
        <w:t>Paz que vence as guerras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            Lá-</w:t>
      </w:r>
      <w:proofErr w:type="gramEnd"/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proofErr w:type="gramStart"/>
      <w:r w:rsidRPr="00487FC9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Pr="00487FC9">
        <w:rPr>
          <w:rFonts w:ascii="Arial" w:hAnsi="Arial" w:cs="Arial"/>
          <w:b/>
          <w:bCs/>
          <w:sz w:val="22"/>
          <w:szCs w:val="22"/>
        </w:rPr>
        <w:t xml:space="preserve"> luz que vence as trevas: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Fá+</w:t>
      </w:r>
    </w:p>
    <w:p w:rsidR="00640ADC" w:rsidRPr="00487FC9" w:rsidRDefault="00640ADC" w:rsidP="00640ADC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Igreja peregrina de Deus.</w:t>
      </w:r>
    </w:p>
    <w:p w:rsidR="00640ADC" w:rsidRPr="00487FC9" w:rsidRDefault="00640ADC" w:rsidP="00640ADC">
      <w:pPr>
        <w:widowControl w:val="0"/>
        <w:rPr>
          <w:rFonts w:ascii="Times New Roman" w:hAnsi="Times New Roman"/>
          <w:sz w:val="20"/>
        </w:rPr>
      </w:pPr>
    </w:p>
    <w:p w:rsidR="00640ADC" w:rsidRPr="00487FC9" w:rsidRDefault="00640ADC" w:rsidP="00667A30">
      <w:pPr>
        <w:jc w:val="both"/>
        <w:rPr>
          <w:rStyle w:val="nfase"/>
          <w:i w:val="0"/>
        </w:rPr>
      </w:pPr>
    </w:p>
    <w:p w:rsidR="003319C4" w:rsidRPr="00487FC9" w:rsidRDefault="003319C4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Leitor 2:</w:t>
      </w:r>
    </w:p>
    <w:p w:rsidR="003319C4" w:rsidRPr="00487FC9" w:rsidRDefault="003319C4" w:rsidP="00667A30">
      <w:pPr>
        <w:jc w:val="both"/>
        <w:rPr>
          <w:b/>
          <w:i/>
        </w:rPr>
      </w:pPr>
      <w:r w:rsidRPr="00487FC9">
        <w:rPr>
          <w:b/>
          <w:bCs/>
          <w:i/>
        </w:rPr>
        <w:t>A vocação é sustentada pela Igreja</w:t>
      </w:r>
      <w:r w:rsidRPr="00487FC9">
        <w:rPr>
          <w:b/>
          <w:i/>
        </w:rPr>
        <w:t>.</w:t>
      </w:r>
    </w:p>
    <w:p w:rsidR="003319C4" w:rsidRPr="00487FC9" w:rsidRDefault="003319C4" w:rsidP="00667A30">
      <w:pPr>
        <w:jc w:val="both"/>
      </w:pPr>
    </w:p>
    <w:p w:rsidR="00610DDC" w:rsidRPr="00487FC9" w:rsidRDefault="00610DDC" w:rsidP="00610DDC">
      <w:pPr>
        <w:jc w:val="center"/>
      </w:pPr>
      <w:r w:rsidRPr="00487FC9">
        <w:t>(Enquanto uma pessoa coloca uma vara junto a cada bolbo e outra pessoa os rega com um pouco de água, o Leitor 3 prossegue:)</w:t>
      </w:r>
    </w:p>
    <w:p w:rsidR="00610DDC" w:rsidRPr="00487FC9" w:rsidRDefault="00610DDC" w:rsidP="00667A30">
      <w:pPr>
        <w:jc w:val="both"/>
      </w:pPr>
    </w:p>
    <w:p w:rsidR="003319C4" w:rsidRPr="00487FC9" w:rsidRDefault="003319C4" w:rsidP="00667A30">
      <w:pPr>
        <w:jc w:val="both"/>
      </w:pPr>
      <w:r w:rsidRPr="00487FC9">
        <w:t>Leitor 3:</w:t>
      </w:r>
    </w:p>
    <w:p w:rsidR="003319C4" w:rsidRDefault="003319C4" w:rsidP="003319C4">
      <w:pPr>
        <w:jc w:val="both"/>
        <w:rPr>
          <w:b/>
          <w:i/>
        </w:rPr>
      </w:pPr>
      <w:r w:rsidRPr="00487FC9">
        <w:rPr>
          <w:b/>
          <w:i/>
        </w:rPr>
        <w:t>Depois do compromisso definitivo, o caminho vocacional na Igreja não termina, mas continua na disponibilidade para o serviço, na perseverança e na formação permanente. Quem consagrou a própria vida ao Senhor, está pronto a servir a Igreja onde esta tiver necessidade. A missão de Paulo e Barnabé é um exemplo desta disponibilidade eclesial. Enviados em missão pelo Espírito Santo e pela comunidade de Antioquia, regressaram depois à mesma comunidade e narraram aquilo que o Senhor fizera por meio deles. Os missionários são acompanhados e sustentados pela comunidade cristã, que permanece uma referência vital, como a pátria visível onde encontram segurança aqueles que realizam a peregrinação para a vida eterna.</w:t>
      </w:r>
    </w:p>
    <w:p w:rsidR="00487FC9" w:rsidRPr="00487FC9" w:rsidRDefault="00487FC9" w:rsidP="003319C4">
      <w:pPr>
        <w:jc w:val="both"/>
        <w:rPr>
          <w:b/>
          <w:i/>
        </w:rPr>
      </w:pP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Dó+7                                      Fá+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       Lá-</w:t>
      </w: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Nós somos na terra semente de outro reino</w:t>
      </w: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             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Dó+</w:t>
      </w: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Somos testemunhas do amor:</w:t>
      </w: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 xml:space="preserve">Sol-                               </w:t>
      </w:r>
      <w:proofErr w:type="spellStart"/>
      <w:r w:rsidRPr="00487FC9">
        <w:rPr>
          <w:rFonts w:ascii="Arial" w:hAnsi="Arial" w:cs="Arial"/>
          <w:sz w:val="18"/>
          <w:szCs w:val="18"/>
        </w:rPr>
        <w:t>Sib</w:t>
      </w:r>
      <w:proofErr w:type="spellEnd"/>
      <w:r w:rsidRPr="00487FC9">
        <w:rPr>
          <w:rFonts w:ascii="Arial" w:hAnsi="Arial" w:cs="Arial"/>
          <w:sz w:val="18"/>
          <w:szCs w:val="18"/>
        </w:rPr>
        <w:t>+</w:t>
      </w:r>
      <w:proofErr w:type="gramEnd"/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Paz que vence as guerras</w:t>
      </w: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               Lá-</w:t>
      </w:r>
      <w:proofErr w:type="gramEnd"/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proofErr w:type="gramStart"/>
      <w:r w:rsidRPr="00487FC9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Pr="00487FC9">
        <w:rPr>
          <w:rFonts w:ascii="Arial" w:hAnsi="Arial" w:cs="Arial"/>
          <w:b/>
          <w:bCs/>
          <w:sz w:val="22"/>
          <w:szCs w:val="22"/>
        </w:rPr>
        <w:t xml:space="preserve"> luz que vence as trevas:</w:t>
      </w: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FC9">
        <w:rPr>
          <w:rFonts w:ascii="Arial" w:hAnsi="Arial" w:cs="Arial"/>
          <w:sz w:val="18"/>
          <w:szCs w:val="18"/>
        </w:rPr>
        <w:t>Fá+               Dó+7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Fá+</w:t>
      </w:r>
    </w:p>
    <w:p w:rsidR="00F513FB" w:rsidRPr="00487FC9" w:rsidRDefault="00F513FB" w:rsidP="00F513FB">
      <w:pPr>
        <w:widowControl w:val="0"/>
        <w:ind w:firstLine="737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Igreja peregrina de Deus.</w:t>
      </w:r>
    </w:p>
    <w:p w:rsidR="003319C4" w:rsidRDefault="003319C4" w:rsidP="00667A30">
      <w:pPr>
        <w:jc w:val="both"/>
      </w:pPr>
    </w:p>
    <w:p w:rsidR="00357654" w:rsidRDefault="00357654" w:rsidP="00357654">
      <w:pPr>
        <w:jc w:val="center"/>
        <w:rPr>
          <w:rStyle w:val="nfase"/>
          <w:i w:val="0"/>
        </w:rPr>
      </w:pPr>
      <w:r>
        <w:rPr>
          <w:rStyle w:val="nfase"/>
          <w:i w:val="0"/>
        </w:rPr>
        <w:t>ADORAÇÃO</w:t>
      </w:r>
    </w:p>
    <w:p w:rsidR="00357654" w:rsidRDefault="00357654" w:rsidP="00357654">
      <w:pPr>
        <w:rPr>
          <w:rStyle w:val="nfase"/>
          <w:i w:val="0"/>
        </w:rPr>
      </w:pPr>
    </w:p>
    <w:p w:rsidR="00357654" w:rsidRPr="00487FC9" w:rsidRDefault="00357654" w:rsidP="00357654">
      <w:pPr>
        <w:jc w:val="center"/>
        <w:rPr>
          <w:rStyle w:val="nfase"/>
          <w:i w:val="0"/>
        </w:rPr>
      </w:pPr>
      <w:r>
        <w:rPr>
          <w:rStyle w:val="nfase"/>
          <w:i w:val="0"/>
        </w:rPr>
        <w:t>(É conveniente que algum tempo seja dedicado à adoração pessoal, sobretudo depois da Palavra de Deus e dos momentos de homilia, testemunhos e reflexão. Depois destes minutos, a vigília conclui com a oração universal e a Bênção do Santíssimo Sacramento.)</w:t>
      </w:r>
    </w:p>
    <w:p w:rsidR="00357654" w:rsidRPr="00487FC9" w:rsidRDefault="00357654" w:rsidP="00667A30">
      <w:pPr>
        <w:jc w:val="both"/>
      </w:pPr>
    </w:p>
    <w:p w:rsidR="0010429E" w:rsidRPr="00487FC9" w:rsidRDefault="0010429E" w:rsidP="00667A30">
      <w:pPr>
        <w:jc w:val="both"/>
      </w:pPr>
    </w:p>
    <w:p w:rsidR="00E63F17" w:rsidRPr="00487FC9" w:rsidRDefault="00E63F17" w:rsidP="00E63F17">
      <w:pPr>
        <w:jc w:val="center"/>
        <w:rPr>
          <w:rStyle w:val="nfase"/>
          <w:i w:val="0"/>
        </w:rPr>
      </w:pPr>
      <w:r w:rsidRPr="00487FC9">
        <w:rPr>
          <w:rStyle w:val="nfase"/>
          <w:i w:val="0"/>
        </w:rPr>
        <w:lastRenderedPageBreak/>
        <w:t>ORAÇÃO UNIVERSAL</w:t>
      </w:r>
    </w:p>
    <w:p w:rsidR="0010429E" w:rsidRPr="00487FC9" w:rsidRDefault="0010429E" w:rsidP="00E63F17">
      <w:pPr>
        <w:rPr>
          <w:rStyle w:val="nfase"/>
          <w:i w:val="0"/>
        </w:rPr>
      </w:pPr>
    </w:p>
    <w:p w:rsidR="00E63F17" w:rsidRPr="00487FC9" w:rsidRDefault="00052294" w:rsidP="00E63F17">
      <w:pPr>
        <w:rPr>
          <w:rStyle w:val="nfase"/>
          <w:i w:val="0"/>
        </w:rPr>
      </w:pPr>
      <w:r w:rsidRPr="00487FC9">
        <w:rPr>
          <w:rStyle w:val="nfase"/>
          <w:i w:val="0"/>
        </w:rPr>
        <w:t>Admonitor:</w:t>
      </w:r>
    </w:p>
    <w:p w:rsidR="00052294" w:rsidRPr="00487FC9" w:rsidRDefault="00052294" w:rsidP="00052294">
      <w:pPr>
        <w:jc w:val="both"/>
        <w:rPr>
          <w:rStyle w:val="nfase"/>
          <w:i w:val="0"/>
        </w:rPr>
      </w:pPr>
      <w:r w:rsidRPr="00487FC9">
        <w:rPr>
          <w:b/>
        </w:rPr>
        <w:t xml:space="preserve">Assim, </w:t>
      </w:r>
      <w:r w:rsidRPr="00487FC9">
        <w:rPr>
          <w:b/>
          <w:i/>
        </w:rPr>
        <w:t xml:space="preserve">a maternidade da Igreja exprime-se através da oração perseverante pelas vocações e da ação educativa e de acompanhamento daqueles que sentem </w:t>
      </w:r>
      <w:r w:rsidR="00487FC9">
        <w:rPr>
          <w:b/>
          <w:i/>
        </w:rPr>
        <w:t>o</w:t>
      </w:r>
      <w:r w:rsidRPr="00487FC9">
        <w:rPr>
          <w:b/>
          <w:i/>
        </w:rPr>
        <w:t xml:space="preserve"> chama</w:t>
      </w:r>
      <w:r w:rsidR="00487FC9">
        <w:rPr>
          <w:b/>
          <w:i/>
        </w:rPr>
        <w:t>mento</w:t>
      </w:r>
      <w:r w:rsidRPr="00487FC9">
        <w:rPr>
          <w:b/>
          <w:i/>
        </w:rPr>
        <w:t xml:space="preserve"> de Deus. Peçamos ao Senhor que conceda, a todas as pessoas que estão a realizar um caminho vocacional, uma profunda adesão à Igreja; </w:t>
      </w:r>
      <w:proofErr w:type="gramStart"/>
      <w:r w:rsidRPr="00487FC9">
        <w:rPr>
          <w:b/>
          <w:i/>
        </w:rPr>
        <w:t>e</w:t>
      </w:r>
      <w:proofErr w:type="gramEnd"/>
      <w:r w:rsidRPr="00487FC9">
        <w:rPr>
          <w:b/>
          <w:i/>
        </w:rPr>
        <w:t xml:space="preserve"> que o Espírito Santo reforce, nos Pastores e em todos os fiéis, a comunhão, o discernimento e a paternidade ou maternidade espiritual</w:t>
      </w:r>
      <w:r w:rsidRPr="00487FC9">
        <w:rPr>
          <w:b/>
        </w:rPr>
        <w:t>.</w:t>
      </w:r>
    </w:p>
    <w:p w:rsidR="00052294" w:rsidRPr="00487FC9" w:rsidRDefault="00052294" w:rsidP="00E63F17">
      <w:pPr>
        <w:rPr>
          <w:rStyle w:val="nfase"/>
          <w:i w:val="0"/>
        </w:rPr>
      </w:pPr>
    </w:p>
    <w:p w:rsidR="00E63F17" w:rsidRPr="00487FC9" w:rsidRDefault="00E63F17" w:rsidP="00E63F17">
      <w:pPr>
        <w:rPr>
          <w:rStyle w:val="nfase"/>
          <w:i w:val="0"/>
        </w:rPr>
      </w:pPr>
      <w:r w:rsidRPr="00487FC9">
        <w:rPr>
          <w:rStyle w:val="nfase"/>
          <w:i w:val="0"/>
        </w:rPr>
        <w:t>Presidente:</w:t>
      </w:r>
    </w:p>
    <w:p w:rsidR="00667A30" w:rsidRPr="00487FC9" w:rsidRDefault="00052294" w:rsidP="00E63F17">
      <w:pPr>
        <w:jc w:val="both"/>
        <w:rPr>
          <w:b/>
        </w:rPr>
      </w:pPr>
      <w:r w:rsidRPr="00487FC9">
        <w:rPr>
          <w:b/>
        </w:rPr>
        <w:t>Oremos, irmãs e irmão</w:t>
      </w:r>
      <w:r w:rsidR="00B52EBA" w:rsidRPr="00487FC9">
        <w:rPr>
          <w:b/>
        </w:rPr>
        <w:t xml:space="preserve">s, a Jesus Cristo que, </w:t>
      </w:r>
      <w:r w:rsidR="002F1FA0" w:rsidRPr="00487FC9">
        <w:rPr>
          <w:b/>
        </w:rPr>
        <w:t>na sua Páscoa gloriosa e com a sua partida para o Pai</w:t>
      </w:r>
      <w:r w:rsidR="00B52EBA" w:rsidRPr="00487FC9">
        <w:rPr>
          <w:b/>
        </w:rPr>
        <w:t>, não nos deixou órfãos, mas deu</w:t>
      </w:r>
      <w:r w:rsidR="002F1FA0" w:rsidRPr="00487FC9">
        <w:rPr>
          <w:b/>
        </w:rPr>
        <w:t>-nos</w:t>
      </w:r>
      <w:r w:rsidR="00B52EBA" w:rsidRPr="00487FC9">
        <w:rPr>
          <w:b/>
        </w:rPr>
        <w:t xml:space="preserve"> a Igreja como mãe</w:t>
      </w:r>
      <w:r w:rsidR="002F1FA0" w:rsidRPr="00487FC9">
        <w:rPr>
          <w:b/>
        </w:rPr>
        <w:t>, para que, nela, todos os batizados encontrem o seu caminho de felicidade</w:t>
      </w:r>
      <w:r w:rsidR="00F02C04" w:rsidRPr="00487FC9">
        <w:rPr>
          <w:b/>
        </w:rPr>
        <w:t xml:space="preserve"> e enviou-nos o Seu Espírito </w:t>
      </w:r>
      <w:r w:rsidR="00CE78AF" w:rsidRPr="00487FC9">
        <w:rPr>
          <w:b/>
        </w:rPr>
        <w:t>de Santidade</w:t>
      </w:r>
      <w:r w:rsidR="00F02C04" w:rsidRPr="00487FC9">
        <w:rPr>
          <w:b/>
        </w:rPr>
        <w:t xml:space="preserve"> para nos impelir à missão de O anunciar a toda a humanidade, dizendo:</w:t>
      </w:r>
    </w:p>
    <w:p w:rsidR="00304E80" w:rsidRPr="00487FC9" w:rsidRDefault="00304E80" w:rsidP="00E63F17">
      <w:pPr>
        <w:jc w:val="both"/>
        <w:rPr>
          <w:b/>
        </w:rPr>
      </w:pPr>
    </w:p>
    <w:p w:rsidR="00F02C04" w:rsidRPr="00487FC9" w:rsidRDefault="00304E80" w:rsidP="00304E80">
      <w:pPr>
        <w:jc w:val="center"/>
        <w:rPr>
          <w:b/>
          <w:i/>
        </w:rPr>
      </w:pPr>
      <w:r w:rsidRPr="00487FC9">
        <w:rPr>
          <w:b/>
          <w:i/>
        </w:rPr>
        <w:t>Senhor</w:t>
      </w:r>
      <w:proofErr w:type="gramStart"/>
      <w:r w:rsidRPr="00487FC9">
        <w:rPr>
          <w:b/>
          <w:i/>
        </w:rPr>
        <w:t>,</w:t>
      </w:r>
      <w:proofErr w:type="gramEnd"/>
      <w:r w:rsidRPr="00487FC9">
        <w:rPr>
          <w:b/>
          <w:i/>
        </w:rPr>
        <w:t xml:space="preserve"> </w:t>
      </w:r>
      <w:r w:rsidR="00B52EBA" w:rsidRPr="00487FC9">
        <w:rPr>
          <w:b/>
          <w:i/>
        </w:rPr>
        <w:t xml:space="preserve">renovai </w:t>
      </w:r>
      <w:r w:rsidRPr="00487FC9">
        <w:rPr>
          <w:b/>
          <w:i/>
        </w:rPr>
        <w:t xml:space="preserve">a nossa </w:t>
      </w:r>
      <w:r w:rsidR="00B52EBA" w:rsidRPr="00487FC9">
        <w:rPr>
          <w:b/>
          <w:i/>
        </w:rPr>
        <w:t>Igreja</w:t>
      </w:r>
    </w:p>
    <w:p w:rsidR="00304E80" w:rsidRPr="00487FC9" w:rsidRDefault="00B52EBA" w:rsidP="00304E80">
      <w:pPr>
        <w:jc w:val="center"/>
        <w:rPr>
          <w:b/>
        </w:rPr>
      </w:pPr>
      <w:proofErr w:type="gramStart"/>
      <w:r w:rsidRPr="00487FC9">
        <w:rPr>
          <w:b/>
          <w:i/>
        </w:rPr>
        <w:t>como</w:t>
      </w:r>
      <w:proofErr w:type="gramEnd"/>
      <w:r w:rsidRPr="00487FC9">
        <w:rPr>
          <w:b/>
          <w:i/>
        </w:rPr>
        <w:t xml:space="preserve"> </w:t>
      </w:r>
      <w:r w:rsidR="00304E80" w:rsidRPr="00487FC9">
        <w:rPr>
          <w:b/>
          <w:i/>
        </w:rPr>
        <w:t>viveiro de vocações.</w:t>
      </w:r>
    </w:p>
    <w:p w:rsidR="00480481" w:rsidRPr="00487FC9" w:rsidRDefault="00480481" w:rsidP="00480481">
      <w:r w:rsidRPr="00487FC9">
        <w:t>Leitor 4:</w:t>
      </w:r>
    </w:p>
    <w:p w:rsidR="00480481" w:rsidRDefault="00480481" w:rsidP="002570C8">
      <w:pPr>
        <w:jc w:val="both"/>
        <w:rPr>
          <w:b/>
        </w:rPr>
      </w:pPr>
      <w:r w:rsidRPr="00487FC9">
        <w:t>(1)</w:t>
      </w:r>
      <w:r w:rsidRPr="00487FC9">
        <w:rPr>
          <w:b/>
        </w:rPr>
        <w:t xml:space="preserve"> </w:t>
      </w:r>
      <w:r>
        <w:rPr>
          <w:b/>
        </w:rPr>
        <w:t xml:space="preserve">Pela Igreja, nossa mãe, para que seja cada vez mais um </w:t>
      </w:r>
      <w:r w:rsidR="00905C1E">
        <w:rPr>
          <w:b/>
        </w:rPr>
        <w:t xml:space="preserve">espaço </w:t>
      </w:r>
      <w:r w:rsidR="00637AEB">
        <w:rPr>
          <w:b/>
        </w:rPr>
        <w:t xml:space="preserve">em que se pratica e divulga a </w:t>
      </w:r>
      <w:r w:rsidR="00905C1E">
        <w:rPr>
          <w:b/>
        </w:rPr>
        <w:t>misericórdia</w:t>
      </w:r>
      <w:r w:rsidR="00637AEB">
        <w:rPr>
          <w:b/>
        </w:rPr>
        <w:t xml:space="preserve"> de Deus</w:t>
      </w:r>
      <w:r w:rsidR="00905C1E">
        <w:rPr>
          <w:b/>
        </w:rPr>
        <w:t xml:space="preserve">, </w:t>
      </w:r>
      <w:r w:rsidR="00637AEB">
        <w:rPr>
          <w:b/>
        </w:rPr>
        <w:t xml:space="preserve">único meio a permitir que </w:t>
      </w:r>
      <w:r w:rsidR="00905C1E">
        <w:rPr>
          <w:b/>
        </w:rPr>
        <w:t xml:space="preserve">todas as pessoas </w:t>
      </w:r>
      <w:r w:rsidR="00637AEB">
        <w:rPr>
          <w:b/>
        </w:rPr>
        <w:t xml:space="preserve">se sintam integradas </w:t>
      </w:r>
      <w:r w:rsidR="00905C1E">
        <w:rPr>
          <w:b/>
        </w:rPr>
        <w:t xml:space="preserve">no </w:t>
      </w:r>
      <w:r w:rsidR="00637AEB">
        <w:rPr>
          <w:b/>
        </w:rPr>
        <w:t xml:space="preserve">Seu </w:t>
      </w:r>
      <w:r w:rsidR="00905C1E">
        <w:rPr>
          <w:b/>
        </w:rPr>
        <w:t>projeto salvífico. Oremos.</w:t>
      </w:r>
    </w:p>
    <w:p w:rsidR="00905C1E" w:rsidRDefault="00905C1E" w:rsidP="002570C8">
      <w:pPr>
        <w:jc w:val="both"/>
        <w:rPr>
          <w:b/>
        </w:rPr>
      </w:pPr>
    </w:p>
    <w:p w:rsidR="00905C1E" w:rsidRDefault="00905C1E" w:rsidP="002570C8">
      <w:pPr>
        <w:jc w:val="both"/>
      </w:pPr>
      <w:r>
        <w:t>Leitor 5:</w:t>
      </w:r>
    </w:p>
    <w:p w:rsidR="00905C1E" w:rsidRDefault="00905C1E" w:rsidP="002570C8">
      <w:pPr>
        <w:jc w:val="both"/>
        <w:rPr>
          <w:b/>
        </w:rPr>
      </w:pPr>
      <w:r>
        <w:t xml:space="preserve">(2) </w:t>
      </w:r>
      <w:r w:rsidR="000E52B6" w:rsidRPr="000E52B6">
        <w:rPr>
          <w:b/>
        </w:rPr>
        <w:t>Pelo</w:t>
      </w:r>
      <w:r w:rsidR="000E52B6">
        <w:t xml:space="preserve"> </w:t>
      </w:r>
      <w:r w:rsidR="000E52B6" w:rsidRPr="000E52B6">
        <w:rPr>
          <w:b/>
        </w:rPr>
        <w:t>Santo</w:t>
      </w:r>
      <w:r w:rsidR="000E52B6">
        <w:t xml:space="preserve"> </w:t>
      </w:r>
      <w:r w:rsidR="000E52B6" w:rsidRPr="000E52B6">
        <w:rPr>
          <w:b/>
        </w:rPr>
        <w:t>P</w:t>
      </w:r>
      <w:r w:rsidR="000E52B6">
        <w:rPr>
          <w:b/>
        </w:rPr>
        <w:t>adre, o Papa Francisco, e o nosso Bispo N., para que encontrem, na Igreja universal e particular a que presidem, respostas a uma corresponsabilidade cada vez mais desinteressada e corajosa diante dos desafios pastorais</w:t>
      </w:r>
      <w:r w:rsidR="00637AEB">
        <w:rPr>
          <w:b/>
        </w:rPr>
        <w:t>,</w:t>
      </w:r>
      <w:r w:rsidR="000E52B6">
        <w:rPr>
          <w:b/>
        </w:rPr>
        <w:t xml:space="preserve"> em que são urgentes </w:t>
      </w:r>
      <w:r w:rsidR="00637AEB">
        <w:rPr>
          <w:b/>
        </w:rPr>
        <w:t xml:space="preserve">os </w:t>
      </w:r>
      <w:r w:rsidR="000E52B6">
        <w:rPr>
          <w:b/>
        </w:rPr>
        <w:t>testemunhos práticos de vida. Oremos.</w:t>
      </w:r>
    </w:p>
    <w:p w:rsidR="00304E80" w:rsidRPr="00487FC9" w:rsidRDefault="00304E80" w:rsidP="00304E80">
      <w:pPr>
        <w:rPr>
          <w:b/>
        </w:rPr>
      </w:pPr>
    </w:p>
    <w:p w:rsidR="00304E80" w:rsidRPr="00487FC9" w:rsidRDefault="00304E80" w:rsidP="00304E80">
      <w:r w:rsidRPr="00487FC9">
        <w:t xml:space="preserve">Leitor </w:t>
      </w:r>
      <w:r w:rsidR="003319C4" w:rsidRPr="00487FC9">
        <w:t>4</w:t>
      </w:r>
      <w:r w:rsidRPr="00487FC9">
        <w:t>:</w:t>
      </w:r>
    </w:p>
    <w:p w:rsidR="00304E80" w:rsidRPr="00487FC9" w:rsidRDefault="006C031E" w:rsidP="000739DD">
      <w:pPr>
        <w:jc w:val="both"/>
        <w:rPr>
          <w:b/>
        </w:rPr>
      </w:pPr>
      <w:r w:rsidRPr="00487FC9">
        <w:t>(</w:t>
      </w:r>
      <w:r w:rsidR="00637AEB">
        <w:t>3</w:t>
      </w:r>
      <w:r w:rsidRPr="00487FC9">
        <w:t>)</w:t>
      </w:r>
      <w:r w:rsidRPr="00487FC9">
        <w:rPr>
          <w:b/>
        </w:rPr>
        <w:t xml:space="preserve"> </w:t>
      </w:r>
      <w:r w:rsidR="000739DD" w:rsidRPr="00487FC9">
        <w:rPr>
          <w:b/>
        </w:rPr>
        <w:t xml:space="preserve">Pelos sacerdotes, cuja necessidade tem hoje particular relevância, para que cuidem da pastoral das vocações como parte fundamental do seu ministério, acompanhamento </w:t>
      </w:r>
      <w:r w:rsidR="00E652BF" w:rsidRPr="00487FC9">
        <w:rPr>
          <w:b/>
        </w:rPr>
        <w:t xml:space="preserve">tanto </w:t>
      </w:r>
      <w:r w:rsidR="000739DD" w:rsidRPr="00487FC9">
        <w:rPr>
          <w:b/>
        </w:rPr>
        <w:t xml:space="preserve">os que andam à procura da própria vocação </w:t>
      </w:r>
      <w:r w:rsidR="00E652BF" w:rsidRPr="00487FC9">
        <w:rPr>
          <w:b/>
        </w:rPr>
        <w:t>como os que já ofereceram a vida ao serviço de Deus e da comunidade. Oremos.</w:t>
      </w:r>
    </w:p>
    <w:p w:rsidR="00052294" w:rsidRPr="00487FC9" w:rsidRDefault="00052294" w:rsidP="00052294"/>
    <w:p w:rsidR="00052294" w:rsidRPr="00487FC9" w:rsidRDefault="00052294" w:rsidP="00052294">
      <w:r w:rsidRPr="00487FC9">
        <w:t>Leitor 5:</w:t>
      </w:r>
    </w:p>
    <w:p w:rsidR="00855AD4" w:rsidRDefault="006C031E" w:rsidP="00E652BF">
      <w:pPr>
        <w:jc w:val="both"/>
      </w:pPr>
      <w:r w:rsidRPr="00487FC9">
        <w:lastRenderedPageBreak/>
        <w:t>(</w:t>
      </w:r>
      <w:r w:rsidR="00637AEB">
        <w:t>4</w:t>
      </w:r>
      <w:r w:rsidRPr="00487FC9">
        <w:t xml:space="preserve">) </w:t>
      </w:r>
      <w:r w:rsidR="00855AD4">
        <w:rPr>
          <w:b/>
        </w:rPr>
        <w:t xml:space="preserve">Por aquelas e aqueles que vivem uma vida de total consagração a Deus, através dos votos perpétuos, para que saibam ser sinal da radicalidade do Evangelho tão procurada pelos jovens como alternativa de horizonte diante da </w:t>
      </w:r>
      <w:r w:rsidR="00FC40BD">
        <w:rPr>
          <w:b/>
        </w:rPr>
        <w:t>instabilidade</w:t>
      </w:r>
      <w:r w:rsidR="00855AD4">
        <w:rPr>
          <w:b/>
        </w:rPr>
        <w:t xml:space="preserve"> do mundo contemporâneo. Oremos.</w:t>
      </w:r>
    </w:p>
    <w:p w:rsidR="00855AD4" w:rsidRDefault="00855AD4" w:rsidP="00E652BF">
      <w:pPr>
        <w:jc w:val="both"/>
      </w:pPr>
    </w:p>
    <w:p w:rsidR="00855AD4" w:rsidRDefault="00855AD4" w:rsidP="00E652BF">
      <w:pPr>
        <w:jc w:val="both"/>
      </w:pPr>
      <w:r>
        <w:t>Leitor 4:</w:t>
      </w:r>
    </w:p>
    <w:p w:rsidR="00052294" w:rsidRDefault="00855AD4" w:rsidP="00E652BF">
      <w:pPr>
        <w:jc w:val="both"/>
        <w:rPr>
          <w:b/>
        </w:rPr>
      </w:pPr>
      <w:r>
        <w:t>(</w:t>
      </w:r>
      <w:r w:rsidR="00FC40BD">
        <w:t>5</w:t>
      </w:r>
      <w:r>
        <w:t xml:space="preserve">) </w:t>
      </w:r>
      <w:r w:rsidR="00E652BF" w:rsidRPr="00487FC9">
        <w:rPr>
          <w:b/>
        </w:rPr>
        <w:t>Para que, a exemplo da Virgem Maria, os fiéis das nossas comunidades da fé</w:t>
      </w:r>
      <w:r w:rsidR="00F15845" w:rsidRPr="00487FC9">
        <w:rPr>
          <w:b/>
        </w:rPr>
        <w:t xml:space="preserve"> tomem consciência das suas responsabilidades no cuidado e no discernimento das vocações, com leigos preparados que saibam e tenham disponibilidade para estar presentes na germinação das vocações, na sua formação e na sua perseverança. Oremos.</w:t>
      </w:r>
    </w:p>
    <w:p w:rsidR="00FC40BD" w:rsidRDefault="00FC40BD" w:rsidP="00E652BF">
      <w:pPr>
        <w:jc w:val="both"/>
        <w:rPr>
          <w:b/>
        </w:rPr>
      </w:pPr>
    </w:p>
    <w:p w:rsidR="00FC40BD" w:rsidRPr="00487FC9" w:rsidRDefault="00FC40BD" w:rsidP="00FC40BD">
      <w:r w:rsidRPr="00487FC9">
        <w:t>Leitor 5:</w:t>
      </w:r>
    </w:p>
    <w:p w:rsidR="00FC40BD" w:rsidRPr="00487FC9" w:rsidRDefault="00FC40BD" w:rsidP="00FC40BD">
      <w:pPr>
        <w:jc w:val="both"/>
        <w:rPr>
          <w:b/>
        </w:rPr>
      </w:pPr>
      <w:r w:rsidRPr="00487FC9">
        <w:t>(</w:t>
      </w:r>
      <w:r>
        <w:t>6</w:t>
      </w:r>
      <w:r w:rsidRPr="00487FC9">
        <w:t xml:space="preserve">) </w:t>
      </w:r>
      <w:r>
        <w:rPr>
          <w:b/>
        </w:rPr>
        <w:t xml:space="preserve">Pelos jovens, para que sintam perto de si em todas as circunstâncias alguém que seja mediação do Ressuscitado que tem como método chamar pelo nome de cada pessoa, encontrando-se com testemunhos corajosos que lhes possam manifestar a força transformadora do Espírito que conduz ao Pai por caminhos particulares de felicidade e serviço. Oremos. </w:t>
      </w:r>
    </w:p>
    <w:p w:rsidR="005F008D" w:rsidRDefault="005F008D" w:rsidP="005F008D">
      <w:pPr>
        <w:jc w:val="center"/>
        <w:rPr>
          <w:rStyle w:val="nfase"/>
          <w:i w:val="0"/>
        </w:rPr>
      </w:pPr>
    </w:p>
    <w:p w:rsidR="005F008D" w:rsidRPr="00487FC9" w:rsidRDefault="005F008D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Presidente:</w:t>
      </w:r>
    </w:p>
    <w:p w:rsidR="005F008D" w:rsidRPr="00487FC9" w:rsidRDefault="005F008D" w:rsidP="00667A30">
      <w:pPr>
        <w:jc w:val="both"/>
        <w:rPr>
          <w:rStyle w:val="nfase"/>
          <w:b/>
        </w:rPr>
      </w:pPr>
      <w:r w:rsidRPr="00487FC9">
        <w:rPr>
          <w:rStyle w:val="nfase"/>
          <w:b/>
          <w:i w:val="0"/>
        </w:rPr>
        <w:t xml:space="preserve">Para que as sementes lançadas nos nossos corações, que são os sentimentos de filhos de Deus que Jesus aí semeou com a sua Palavra, possam vir a ser os frutos do Espírito Santo, ousamos dizer: </w:t>
      </w:r>
      <w:proofErr w:type="gramStart"/>
      <w:r w:rsidRPr="00487FC9">
        <w:rPr>
          <w:rStyle w:val="nfase"/>
          <w:b/>
        </w:rPr>
        <w:t>Pai nosso</w:t>
      </w:r>
      <w:proofErr w:type="gramEnd"/>
      <w:r w:rsidRPr="00487FC9">
        <w:rPr>
          <w:rStyle w:val="nfase"/>
          <w:b/>
        </w:rPr>
        <w:t>…</w:t>
      </w:r>
    </w:p>
    <w:p w:rsidR="00FC40BD" w:rsidRDefault="00FC40BD" w:rsidP="00FC40BD">
      <w:pPr>
        <w:jc w:val="center"/>
        <w:rPr>
          <w:rStyle w:val="nfase"/>
          <w:i w:val="0"/>
        </w:rPr>
      </w:pPr>
    </w:p>
    <w:p w:rsidR="00FC40BD" w:rsidRDefault="00FC40BD" w:rsidP="00FC40BD">
      <w:pPr>
        <w:jc w:val="center"/>
        <w:rPr>
          <w:rStyle w:val="nfase"/>
          <w:i w:val="0"/>
        </w:rPr>
      </w:pPr>
      <w:r>
        <w:rPr>
          <w:rStyle w:val="nfase"/>
          <w:i w:val="0"/>
        </w:rPr>
        <w:t>(Todos se ajoelham. Entretanto,</w:t>
      </w:r>
    </w:p>
    <w:p w:rsidR="005F008D" w:rsidRDefault="00FC40BD" w:rsidP="00FC40BD">
      <w:pPr>
        <w:jc w:val="center"/>
        <w:rPr>
          <w:rStyle w:val="nfase"/>
          <w:i w:val="0"/>
        </w:rPr>
      </w:pPr>
      <w:proofErr w:type="gramStart"/>
      <w:r>
        <w:rPr>
          <w:rStyle w:val="nfase"/>
          <w:i w:val="0"/>
        </w:rPr>
        <w:t>canta-se</w:t>
      </w:r>
      <w:proofErr w:type="gramEnd"/>
      <w:r>
        <w:rPr>
          <w:rStyle w:val="nfase"/>
          <w:i w:val="0"/>
        </w:rPr>
        <w:t xml:space="preserve"> o cântico antes da Bênção.)</w:t>
      </w:r>
    </w:p>
    <w:p w:rsidR="00FC40BD" w:rsidRPr="00487FC9" w:rsidRDefault="00FC40BD" w:rsidP="00FC40BD">
      <w:pPr>
        <w:jc w:val="center"/>
        <w:rPr>
          <w:rStyle w:val="nfase"/>
          <w:i w:val="0"/>
        </w:rPr>
      </w:pPr>
    </w:p>
    <w:p w:rsidR="005F008D" w:rsidRPr="00487FC9" w:rsidRDefault="005F008D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Cântico:</w:t>
      </w:r>
    </w:p>
    <w:p w:rsidR="005F008D" w:rsidRPr="00487FC9" w:rsidRDefault="005F008D" w:rsidP="00667A30">
      <w:pPr>
        <w:jc w:val="both"/>
        <w:rPr>
          <w:rStyle w:val="nfase"/>
          <w:i w:val="0"/>
        </w:rPr>
      </w:pPr>
    </w:p>
    <w:p w:rsidR="005F008D" w:rsidRPr="00487FC9" w:rsidRDefault="005F008D" w:rsidP="005F008D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487FC9">
        <w:rPr>
          <w:rFonts w:ascii="Arial" w:hAnsi="Arial" w:cs="Arial"/>
          <w:sz w:val="18"/>
          <w:szCs w:val="18"/>
        </w:rPr>
        <w:t>Fá+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Dó+7/Fá+</w:t>
      </w:r>
    </w:p>
    <w:p w:rsidR="005F008D" w:rsidRPr="00487FC9" w:rsidRDefault="005F008D" w:rsidP="005F008D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1- Pai, </w:t>
      </w:r>
      <w:proofErr w:type="gramStart"/>
      <w:r w:rsidRPr="00487FC9">
        <w:rPr>
          <w:rFonts w:ascii="Arial" w:hAnsi="Arial" w:cs="Arial"/>
          <w:sz w:val="22"/>
          <w:szCs w:val="22"/>
        </w:rPr>
        <w:t>eu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Te adoro.</w:t>
      </w:r>
    </w:p>
    <w:p w:rsidR="005F008D" w:rsidRPr="00487FC9" w:rsidRDefault="005F008D" w:rsidP="005F008D">
      <w:pPr>
        <w:widowControl w:val="0"/>
        <w:ind w:firstLine="279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Sol-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Dó+7/Fá+</w:t>
      </w:r>
    </w:p>
    <w:p w:rsidR="005F008D" w:rsidRPr="00487FC9" w:rsidRDefault="005F008D" w:rsidP="005F008D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Te ofereço a minha vida.</w:t>
      </w:r>
    </w:p>
    <w:p w:rsidR="005F008D" w:rsidRPr="00487FC9" w:rsidRDefault="005F008D" w:rsidP="005F008D">
      <w:pPr>
        <w:widowControl w:val="0"/>
        <w:ind w:firstLine="279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Fá+       Ré-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Dó+7/Fá+</w:t>
      </w:r>
    </w:p>
    <w:p w:rsidR="005F008D" w:rsidRPr="00487FC9" w:rsidRDefault="005F008D" w:rsidP="005F008D">
      <w:pPr>
        <w:widowControl w:val="0"/>
        <w:ind w:firstLine="279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Como </w:t>
      </w:r>
      <w:proofErr w:type="gramStart"/>
      <w:r w:rsidRPr="00487FC9">
        <w:rPr>
          <w:rFonts w:ascii="Arial" w:hAnsi="Arial" w:cs="Arial"/>
          <w:sz w:val="22"/>
          <w:szCs w:val="22"/>
        </w:rPr>
        <w:t>eu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Te amo!</w:t>
      </w:r>
    </w:p>
    <w:p w:rsidR="005F008D" w:rsidRPr="00487FC9" w:rsidRDefault="005F008D" w:rsidP="005F008D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 </w:t>
      </w:r>
    </w:p>
    <w:p w:rsidR="005F008D" w:rsidRPr="00487FC9" w:rsidRDefault="005F008D" w:rsidP="005F008D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2- Jesus Cristo, </w:t>
      </w:r>
      <w:proofErr w:type="gramStart"/>
      <w:r w:rsidRPr="00487FC9">
        <w:rPr>
          <w:rFonts w:ascii="Arial" w:hAnsi="Arial" w:cs="Arial"/>
          <w:sz w:val="22"/>
          <w:szCs w:val="22"/>
        </w:rPr>
        <w:t>eu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Te adoro...</w:t>
      </w:r>
    </w:p>
    <w:p w:rsidR="005F008D" w:rsidRPr="00487FC9" w:rsidRDefault="005F008D" w:rsidP="005F008D">
      <w:pPr>
        <w:widowControl w:val="0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5F008D" w:rsidRPr="00487FC9" w:rsidRDefault="005F008D" w:rsidP="005F008D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3- Espírito Santo, </w:t>
      </w:r>
      <w:proofErr w:type="gramStart"/>
      <w:r w:rsidRPr="00487FC9">
        <w:rPr>
          <w:rFonts w:ascii="Arial" w:hAnsi="Arial" w:cs="Arial"/>
          <w:sz w:val="22"/>
          <w:szCs w:val="22"/>
        </w:rPr>
        <w:t>eu</w:t>
      </w:r>
      <w:proofErr w:type="gramEnd"/>
      <w:r w:rsidRPr="00487FC9">
        <w:rPr>
          <w:rFonts w:ascii="Arial" w:hAnsi="Arial" w:cs="Arial"/>
          <w:sz w:val="22"/>
          <w:szCs w:val="22"/>
        </w:rPr>
        <w:t xml:space="preserve"> Te adoro…</w:t>
      </w:r>
    </w:p>
    <w:p w:rsidR="005F008D" w:rsidRPr="00487FC9" w:rsidRDefault="005F008D" w:rsidP="005F008D">
      <w:pPr>
        <w:widowControl w:val="0"/>
        <w:rPr>
          <w:rFonts w:ascii="Arial" w:hAnsi="Arial" w:cs="Arial"/>
          <w:sz w:val="14"/>
          <w:szCs w:val="14"/>
        </w:rPr>
      </w:pPr>
      <w:r w:rsidRPr="00487FC9">
        <w:rPr>
          <w:rFonts w:ascii="Arial" w:hAnsi="Arial" w:cs="Arial"/>
          <w:sz w:val="14"/>
          <w:szCs w:val="14"/>
        </w:rPr>
        <w:t> </w:t>
      </w:r>
    </w:p>
    <w:p w:rsidR="005F008D" w:rsidRPr="00487FC9" w:rsidRDefault="005F008D" w:rsidP="005F008D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4- Trindade Santa, Eu Te </w:t>
      </w:r>
      <w:proofErr w:type="gramStart"/>
      <w:r w:rsidRPr="00487FC9">
        <w:rPr>
          <w:rFonts w:ascii="Arial" w:hAnsi="Arial" w:cs="Arial"/>
          <w:sz w:val="22"/>
          <w:szCs w:val="22"/>
        </w:rPr>
        <w:t>adoro</w:t>
      </w:r>
      <w:proofErr w:type="gramEnd"/>
      <w:r w:rsidRPr="00487FC9">
        <w:rPr>
          <w:rFonts w:ascii="Arial" w:hAnsi="Arial" w:cs="Arial"/>
          <w:sz w:val="22"/>
          <w:szCs w:val="22"/>
        </w:rPr>
        <w:t>...</w:t>
      </w:r>
    </w:p>
    <w:p w:rsidR="005F008D" w:rsidRPr="00487FC9" w:rsidRDefault="005F008D" w:rsidP="005F008D">
      <w:pPr>
        <w:widowControl w:val="0"/>
        <w:rPr>
          <w:rFonts w:ascii="Times New Roman" w:hAnsi="Times New Roman"/>
          <w:sz w:val="20"/>
        </w:rPr>
      </w:pPr>
      <w:r w:rsidRPr="00487FC9">
        <w:t> </w:t>
      </w:r>
    </w:p>
    <w:p w:rsidR="005F008D" w:rsidRPr="00487FC9" w:rsidRDefault="005F008D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Presidente:</w:t>
      </w:r>
    </w:p>
    <w:p w:rsidR="005F008D" w:rsidRPr="00487FC9" w:rsidRDefault="005F008D" w:rsidP="00667A30">
      <w:pPr>
        <w:jc w:val="both"/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lastRenderedPageBreak/>
        <w:t>Vós sois o Pão vivo que desceu do céu. Aleluia!</w:t>
      </w:r>
    </w:p>
    <w:p w:rsidR="005F008D" w:rsidRPr="00487FC9" w:rsidRDefault="005F008D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Todos:</w:t>
      </w:r>
    </w:p>
    <w:p w:rsidR="005F008D" w:rsidRPr="00487FC9" w:rsidRDefault="005F008D" w:rsidP="00667A30">
      <w:pPr>
        <w:jc w:val="both"/>
        <w:rPr>
          <w:rStyle w:val="nfase"/>
          <w:b/>
          <w:i w:val="0"/>
        </w:rPr>
      </w:pPr>
      <w:r w:rsidRPr="00487FC9">
        <w:rPr>
          <w:rStyle w:val="nfase"/>
          <w:b/>
          <w:i w:val="0"/>
        </w:rPr>
        <w:t>Para dar a vida ao mundo. Aleluia!</w:t>
      </w:r>
    </w:p>
    <w:p w:rsidR="005F008D" w:rsidRPr="00487FC9" w:rsidRDefault="005F008D" w:rsidP="00667A30">
      <w:pPr>
        <w:jc w:val="both"/>
        <w:rPr>
          <w:rStyle w:val="nfase"/>
          <w:i w:val="0"/>
        </w:rPr>
      </w:pPr>
    </w:p>
    <w:p w:rsidR="005F008D" w:rsidRPr="00487FC9" w:rsidRDefault="005F008D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Presidente:</w:t>
      </w:r>
    </w:p>
    <w:p w:rsidR="005F008D" w:rsidRPr="00487FC9" w:rsidRDefault="00FC40BD" w:rsidP="00667A30">
      <w:pPr>
        <w:jc w:val="both"/>
        <w:rPr>
          <w:rStyle w:val="nfase"/>
          <w:b/>
          <w:i w:val="0"/>
        </w:rPr>
      </w:pPr>
      <w:r>
        <w:rPr>
          <w:rStyle w:val="nfase"/>
          <w:b/>
          <w:i w:val="0"/>
        </w:rPr>
        <w:t>Oremos. Senhor, nosso Deus, que remistes todos os homens pelo mistério pascal de Cristo, conservai em nós a obra da vossa misericórdia, para que, celebrando continuamente o mistério da salvação, mereçamos alcançar os seus frutos. Por Nosso Senhor…</w:t>
      </w:r>
      <w:r w:rsidR="00357654">
        <w:rPr>
          <w:rStyle w:val="nfase"/>
          <w:b/>
          <w:i w:val="0"/>
        </w:rPr>
        <w:t xml:space="preserve"> Ámen</w:t>
      </w:r>
      <w:bookmarkStart w:id="23" w:name="_GoBack"/>
      <w:bookmarkEnd w:id="23"/>
      <w:r w:rsidR="00357654">
        <w:rPr>
          <w:rStyle w:val="nfase"/>
          <w:b/>
          <w:i w:val="0"/>
        </w:rPr>
        <w:t>.</w:t>
      </w:r>
    </w:p>
    <w:p w:rsidR="005F008D" w:rsidRPr="00487FC9" w:rsidRDefault="005F008D" w:rsidP="00667A30">
      <w:pPr>
        <w:jc w:val="both"/>
        <w:rPr>
          <w:rStyle w:val="nfase"/>
          <w:i w:val="0"/>
        </w:rPr>
      </w:pPr>
    </w:p>
    <w:p w:rsidR="005F008D" w:rsidRPr="00487FC9" w:rsidRDefault="005F008D" w:rsidP="005F008D">
      <w:pPr>
        <w:jc w:val="center"/>
        <w:rPr>
          <w:rStyle w:val="nfase"/>
          <w:i w:val="0"/>
        </w:rPr>
      </w:pPr>
      <w:r w:rsidRPr="00487FC9">
        <w:rPr>
          <w:rStyle w:val="nfase"/>
          <w:i w:val="0"/>
        </w:rPr>
        <w:t>(O Presidente dá a Bênção</w:t>
      </w:r>
      <w:r w:rsidR="009D1027" w:rsidRPr="00487FC9">
        <w:rPr>
          <w:rStyle w:val="nfase"/>
          <w:i w:val="0"/>
        </w:rPr>
        <w:t>, depois da qual se reza</w:t>
      </w:r>
      <w:r w:rsidR="00FC40BD">
        <w:rPr>
          <w:rStyle w:val="nfase"/>
          <w:i w:val="0"/>
        </w:rPr>
        <w:t>,</w:t>
      </w:r>
      <w:r w:rsidR="009D1027" w:rsidRPr="00487FC9">
        <w:rPr>
          <w:rStyle w:val="nfase"/>
          <w:i w:val="0"/>
        </w:rPr>
        <w:t xml:space="preserve"> </w:t>
      </w:r>
      <w:r w:rsidR="00FC40BD">
        <w:rPr>
          <w:rStyle w:val="nfase"/>
          <w:i w:val="0"/>
        </w:rPr>
        <w:br/>
      </w:r>
      <w:proofErr w:type="gramStart"/>
      <w:r w:rsidR="009D1027" w:rsidRPr="00487FC9">
        <w:rPr>
          <w:rStyle w:val="nfase"/>
          <w:i w:val="0"/>
        </w:rPr>
        <w:t>em</w:t>
      </w:r>
      <w:proofErr w:type="gramEnd"/>
      <w:r w:rsidR="009D1027" w:rsidRPr="00487FC9">
        <w:rPr>
          <w:rStyle w:val="nfase"/>
          <w:i w:val="0"/>
        </w:rPr>
        <w:t xml:space="preserve"> conjunto</w:t>
      </w:r>
      <w:r w:rsidR="00FC40BD">
        <w:rPr>
          <w:rStyle w:val="nfase"/>
          <w:i w:val="0"/>
        </w:rPr>
        <w:t>,</w:t>
      </w:r>
      <w:r w:rsidR="009D1027" w:rsidRPr="00487FC9">
        <w:rPr>
          <w:rStyle w:val="nfase"/>
          <w:i w:val="0"/>
        </w:rPr>
        <w:t xml:space="preserve"> a oração proposta pelo Papa Francisco.</w:t>
      </w:r>
      <w:r w:rsidRPr="00487FC9">
        <w:rPr>
          <w:rStyle w:val="nfase"/>
          <w:i w:val="0"/>
        </w:rPr>
        <w:t>)</w:t>
      </w:r>
    </w:p>
    <w:p w:rsidR="005F008D" w:rsidRPr="00487FC9" w:rsidRDefault="005F008D" w:rsidP="005F008D">
      <w:pPr>
        <w:jc w:val="center"/>
        <w:rPr>
          <w:rStyle w:val="nfase"/>
          <w:i w:val="0"/>
        </w:rPr>
      </w:pPr>
    </w:p>
    <w:p w:rsidR="003C7AA3" w:rsidRPr="00487FC9" w:rsidRDefault="005F008D" w:rsidP="00667A30">
      <w:pPr>
        <w:jc w:val="both"/>
        <w:rPr>
          <w:rStyle w:val="nfase"/>
          <w:i w:val="0"/>
        </w:rPr>
      </w:pPr>
      <w:r w:rsidRPr="00487FC9">
        <w:rPr>
          <w:rStyle w:val="nfase"/>
          <w:i w:val="0"/>
        </w:rPr>
        <w:t>Todos:</w:t>
      </w:r>
    </w:p>
    <w:p w:rsidR="00667A30" w:rsidRPr="00487FC9" w:rsidRDefault="005C49B6" w:rsidP="00667A30">
      <w:pPr>
        <w:jc w:val="both"/>
        <w:rPr>
          <w:rStyle w:val="nfase"/>
          <w:b/>
          <w:i w:val="0"/>
        </w:rPr>
      </w:pPr>
      <w:r w:rsidRPr="00487FC9">
        <w:rPr>
          <w:rStyle w:val="nfase"/>
          <w:b/>
        </w:rPr>
        <w:t>P</w:t>
      </w:r>
      <w:r w:rsidR="00667A30" w:rsidRPr="00487FC9">
        <w:rPr>
          <w:rStyle w:val="nfase"/>
          <w:b/>
        </w:rPr>
        <w:t xml:space="preserve">ai de misericórdia, que </w:t>
      </w:r>
      <w:proofErr w:type="gramStart"/>
      <w:r w:rsidR="00667A30" w:rsidRPr="00487FC9">
        <w:rPr>
          <w:rStyle w:val="nfase"/>
          <w:b/>
        </w:rPr>
        <w:t>destes</w:t>
      </w:r>
      <w:proofErr w:type="gramEnd"/>
      <w:r w:rsidR="00667A30" w:rsidRPr="00487FC9">
        <w:rPr>
          <w:rStyle w:val="nfase"/>
          <w:b/>
        </w:rPr>
        <w:t xml:space="preserve"> </w:t>
      </w:r>
      <w:proofErr w:type="gramStart"/>
      <w:r w:rsidR="00667A30" w:rsidRPr="00487FC9">
        <w:rPr>
          <w:rStyle w:val="nfase"/>
          <w:b/>
        </w:rPr>
        <w:t>o</w:t>
      </w:r>
      <w:proofErr w:type="gramEnd"/>
      <w:r w:rsidR="00667A30" w:rsidRPr="00487FC9">
        <w:rPr>
          <w:rStyle w:val="nfase"/>
          <w:b/>
        </w:rPr>
        <w:t xml:space="preserve"> vosso Filho pela nossa salvação e sempre nos sustentais com os dons do vosso Espírito, concedei-nos comunidades cristãs vivas, fervorosas e felizes, que sejam fontes de vida fraterna e suscitem nos jovens o desejo de se consagrarem a Vós e à evangelização. Sustentai-as no seu compromisso de propor uma adequada catequese vocacional e caminhos de especial consagração. Dai sabedoria para o necessário discernimento vocacional, de modo que, em tudo, resplandeça a grandeza do vosso amor misericordioso. Maria, Mãe e educadora de Jesus, interceda por cada comunidade cristã, para que, tornada fecunda pelo Espírito Santo, seja fonte de vocações autênticas para o serviço do povo santo de Deus.</w:t>
      </w:r>
    </w:p>
    <w:p w:rsidR="003232E8" w:rsidRDefault="003232E8"/>
    <w:p w:rsidR="00FC40BD" w:rsidRPr="00487FC9" w:rsidRDefault="00FC40BD" w:rsidP="00FC40BD">
      <w:pPr>
        <w:jc w:val="center"/>
      </w:pPr>
      <w:r w:rsidRPr="00487FC9">
        <w:rPr>
          <w:rStyle w:val="nfase"/>
          <w:i w:val="0"/>
        </w:rPr>
        <w:t>(</w:t>
      </w:r>
      <w:r w:rsidR="00E74E55">
        <w:rPr>
          <w:rStyle w:val="nfase"/>
          <w:i w:val="0"/>
        </w:rPr>
        <w:t>Enquanto se canta o cântico, f</w:t>
      </w:r>
      <w:r>
        <w:rPr>
          <w:rStyle w:val="nfase"/>
          <w:i w:val="0"/>
        </w:rPr>
        <w:t xml:space="preserve">az-se a reposição do </w:t>
      </w:r>
      <w:r w:rsidR="00E74E55">
        <w:rPr>
          <w:rStyle w:val="nfase"/>
          <w:i w:val="0"/>
        </w:rPr>
        <w:br/>
      </w:r>
      <w:r>
        <w:rPr>
          <w:rStyle w:val="nfase"/>
          <w:i w:val="0"/>
        </w:rPr>
        <w:t>Santíssimo no Sacrário,</w:t>
      </w:r>
      <w:r w:rsidR="00E74E55">
        <w:rPr>
          <w:rStyle w:val="nfase"/>
          <w:i w:val="0"/>
        </w:rPr>
        <w:t xml:space="preserve"> </w:t>
      </w:r>
      <w:r>
        <w:rPr>
          <w:rStyle w:val="nfase"/>
          <w:i w:val="0"/>
        </w:rPr>
        <w:t>depois da qual todos se levantam.)</w:t>
      </w:r>
    </w:p>
    <w:p w:rsidR="0048261F" w:rsidRPr="00487FC9" w:rsidRDefault="0048261F">
      <w:r w:rsidRPr="00487FC9">
        <w:t>Cântico:</w:t>
      </w:r>
    </w:p>
    <w:p w:rsidR="0048261F" w:rsidRPr="00487FC9" w:rsidRDefault="0048261F"/>
    <w:p w:rsidR="0048261F" w:rsidRPr="00487FC9" w:rsidRDefault="0048261F" w:rsidP="0048261F">
      <w:pPr>
        <w:widowControl w:val="0"/>
        <w:ind w:firstLine="277"/>
        <w:jc w:val="both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Si-                Ré+</w:t>
      </w:r>
    </w:p>
    <w:p w:rsidR="0048261F" w:rsidRPr="00487FC9" w:rsidRDefault="0048261F" w:rsidP="0048261F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1- Sois a semente que </w:t>
      </w:r>
      <w:proofErr w:type="spellStart"/>
      <w:r w:rsidRPr="00487FC9">
        <w:rPr>
          <w:rFonts w:ascii="Arial" w:hAnsi="Arial" w:cs="Arial"/>
          <w:sz w:val="22"/>
          <w:szCs w:val="22"/>
        </w:rPr>
        <w:t>há-de</w:t>
      </w:r>
      <w:proofErr w:type="spellEnd"/>
      <w:r w:rsidRPr="00487FC9">
        <w:rPr>
          <w:rFonts w:ascii="Arial" w:hAnsi="Arial" w:cs="Arial"/>
          <w:sz w:val="22"/>
          <w:szCs w:val="22"/>
        </w:rPr>
        <w:t xml:space="preserve"> crescer,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   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Lá+/7</w:t>
      </w:r>
    </w:p>
    <w:p w:rsidR="0048261F" w:rsidRPr="00487FC9" w:rsidRDefault="0048261F" w:rsidP="0048261F">
      <w:pPr>
        <w:pStyle w:val="Ttulo4"/>
        <w:keepNext/>
        <w:ind w:firstLine="266"/>
        <w:rPr>
          <w:rFonts w:ascii="Arial" w:hAnsi="Arial" w:cs="Arial"/>
          <w:b w:val="0"/>
          <w:bCs w:val="0"/>
          <w:color w:val="auto"/>
          <w:sz w:val="22"/>
          <w:szCs w:val="22"/>
          <w14:ligatures w14:val="none"/>
        </w:rPr>
      </w:pPr>
      <w:r w:rsidRPr="00487FC9">
        <w:rPr>
          <w:rFonts w:ascii="Arial" w:hAnsi="Arial" w:cs="Arial"/>
          <w:b w:val="0"/>
          <w:bCs w:val="0"/>
          <w:color w:val="auto"/>
          <w:sz w:val="22"/>
          <w:szCs w:val="22"/>
          <w14:ligatures w14:val="none"/>
        </w:rPr>
        <w:t xml:space="preserve">Sois a estrela que </w:t>
      </w:r>
      <w:proofErr w:type="spellStart"/>
      <w:r w:rsidRPr="00487FC9">
        <w:rPr>
          <w:rFonts w:ascii="Arial" w:hAnsi="Arial" w:cs="Arial"/>
          <w:b w:val="0"/>
          <w:bCs w:val="0"/>
          <w:color w:val="auto"/>
          <w:sz w:val="22"/>
          <w:szCs w:val="22"/>
          <w14:ligatures w14:val="none"/>
        </w:rPr>
        <w:t>há-de</w:t>
      </w:r>
      <w:proofErr w:type="spellEnd"/>
      <w:r w:rsidRPr="00487FC9">
        <w:rPr>
          <w:rFonts w:ascii="Arial" w:hAnsi="Arial" w:cs="Arial"/>
          <w:b w:val="0"/>
          <w:bCs w:val="0"/>
          <w:color w:val="auto"/>
          <w:sz w:val="22"/>
          <w:szCs w:val="22"/>
          <w14:ligatures w14:val="none"/>
        </w:rPr>
        <w:t xml:space="preserve"> brilhar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Si-             Sol+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Sois o fermento da terra e o sal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Ré+/Lá+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Luz nova no mundo a alastrar.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Si-              Ré+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Vós sois o sol da manhã a nascer,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   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Lá+/7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Sois a espiga que </w:t>
      </w:r>
      <w:proofErr w:type="spellStart"/>
      <w:r w:rsidRPr="00487FC9">
        <w:rPr>
          <w:rFonts w:ascii="Arial" w:hAnsi="Arial" w:cs="Arial"/>
          <w:sz w:val="22"/>
          <w:szCs w:val="22"/>
        </w:rPr>
        <w:t>há-de</w:t>
      </w:r>
      <w:proofErr w:type="spellEnd"/>
      <w:r w:rsidRPr="00487FC9">
        <w:rPr>
          <w:rFonts w:ascii="Arial" w:hAnsi="Arial" w:cs="Arial"/>
          <w:sz w:val="22"/>
          <w:szCs w:val="22"/>
        </w:rPr>
        <w:t xml:space="preserve"> crescer.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Si-               Sol+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Vós sois no mundo denúncia do mal,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lastRenderedPageBreak/>
        <w:t xml:space="preserve">   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Ré+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Profetas que eu vou enviar.</w:t>
      </w:r>
    </w:p>
    <w:p w:rsidR="0048261F" w:rsidRPr="00487FC9" w:rsidRDefault="0048261F" w:rsidP="0048261F">
      <w:pPr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48261F" w:rsidRPr="00487FC9" w:rsidRDefault="0048261F" w:rsidP="0048261F">
      <w:pPr>
        <w:pStyle w:val="Ttulo7"/>
        <w:keepNext/>
        <w:ind w:firstLine="842"/>
        <w:rPr>
          <w:rFonts w:ascii="Arial" w:hAnsi="Arial" w:cs="Arial"/>
          <w:b w:val="0"/>
          <w:bCs w:val="0"/>
          <w:color w:val="auto"/>
          <w:sz w:val="18"/>
          <w:szCs w:val="18"/>
          <w14:ligatures w14:val="none"/>
        </w:rPr>
      </w:pPr>
      <w:proofErr w:type="gramStart"/>
      <w:r w:rsidRPr="00487FC9">
        <w:rPr>
          <w:rFonts w:ascii="Arial" w:hAnsi="Arial" w:cs="Arial"/>
          <w:b w:val="0"/>
          <w:bCs w:val="0"/>
          <w:color w:val="auto"/>
          <w:sz w:val="18"/>
          <w:szCs w:val="18"/>
          <w14:ligatures w14:val="none"/>
        </w:rPr>
        <w:t>Lá+      7</w:t>
      </w:r>
      <w:proofErr w:type="gramEnd"/>
      <w:r w:rsidRPr="00487FC9">
        <w:rPr>
          <w:rFonts w:ascii="Arial" w:hAnsi="Arial" w:cs="Arial"/>
          <w:b w:val="0"/>
          <w:bCs w:val="0"/>
          <w:color w:val="auto"/>
          <w:sz w:val="18"/>
          <w:szCs w:val="18"/>
          <w14:ligatures w14:val="none"/>
        </w:rPr>
        <w:t xml:space="preserve">            Ré+                    Sol+       Si-              Ré+</w:t>
      </w:r>
    </w:p>
    <w:p w:rsidR="0048261F" w:rsidRPr="00487FC9" w:rsidRDefault="0048261F" w:rsidP="0048261F">
      <w:pPr>
        <w:pStyle w:val="Ttulo7"/>
        <w:keepNext/>
        <w:ind w:firstLine="842"/>
        <w:rPr>
          <w:rFonts w:ascii="Arial" w:hAnsi="Arial" w:cs="Arial"/>
          <w:color w:val="auto"/>
          <w:sz w:val="22"/>
          <w:szCs w:val="22"/>
          <w14:ligatures w14:val="none"/>
        </w:rPr>
      </w:pPr>
      <w:r w:rsidRPr="00487FC9">
        <w:rPr>
          <w:rFonts w:ascii="Arial" w:hAnsi="Arial" w:cs="Arial"/>
          <w:color w:val="auto"/>
          <w:sz w:val="22"/>
          <w:szCs w:val="22"/>
          <w14:ligatures w14:val="none"/>
        </w:rPr>
        <w:t>Ide, amigos, pelo mundo anunciando o amor,</w:t>
      </w:r>
    </w:p>
    <w:p w:rsidR="0048261F" w:rsidRPr="00487FC9" w:rsidRDefault="0048261F" w:rsidP="0048261F">
      <w:pPr>
        <w:pStyle w:val="Ttulo7"/>
        <w:keepNext/>
        <w:ind w:firstLine="842"/>
        <w:rPr>
          <w:rFonts w:ascii="Arial" w:hAnsi="Arial" w:cs="Arial"/>
          <w:b w:val="0"/>
          <w:bCs w:val="0"/>
          <w:color w:val="auto"/>
          <w:sz w:val="18"/>
          <w:szCs w:val="18"/>
          <w:lang w:val="it-IT"/>
          <w14:ligatures w14:val="none"/>
        </w:rPr>
      </w:pPr>
      <w:r w:rsidRPr="00487FC9">
        <w:rPr>
          <w:rFonts w:ascii="Arial" w:hAnsi="Arial" w:cs="Arial"/>
          <w:b w:val="0"/>
          <w:bCs w:val="0"/>
          <w:color w:val="auto"/>
          <w:sz w:val="18"/>
          <w:szCs w:val="18"/>
          <w:lang w:val="it-IT"/>
          <w14:ligatures w14:val="none"/>
        </w:rPr>
        <w:t>Sol+      Mi-                Si-/Ré+/Lá+       7                Ré+</w:t>
      </w:r>
    </w:p>
    <w:p w:rsidR="0048261F" w:rsidRPr="00487FC9" w:rsidRDefault="0048261F" w:rsidP="0048261F">
      <w:pPr>
        <w:widowControl w:val="0"/>
        <w:ind w:firstLine="842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Mensageiros da vida, do perdão e da paz!</w:t>
      </w:r>
    </w:p>
    <w:p w:rsidR="0048261F" w:rsidRPr="00487FC9" w:rsidRDefault="0048261F" w:rsidP="0048261F">
      <w:pPr>
        <w:widowControl w:val="0"/>
        <w:ind w:firstLine="842"/>
        <w:rPr>
          <w:rFonts w:ascii="Arial" w:hAnsi="Arial" w:cs="Arial"/>
          <w:bCs/>
          <w:sz w:val="18"/>
          <w:szCs w:val="18"/>
        </w:rPr>
      </w:pPr>
      <w:proofErr w:type="gramStart"/>
      <w:r w:rsidRPr="00487FC9">
        <w:rPr>
          <w:rFonts w:ascii="Arial" w:hAnsi="Arial" w:cs="Arial"/>
          <w:bCs/>
          <w:sz w:val="18"/>
          <w:szCs w:val="18"/>
        </w:rPr>
        <w:t>Lá+          7</w:t>
      </w:r>
      <w:proofErr w:type="gramEnd"/>
      <w:r w:rsidRPr="00487FC9">
        <w:rPr>
          <w:rFonts w:ascii="Arial" w:hAnsi="Arial" w:cs="Arial"/>
          <w:bCs/>
          <w:sz w:val="18"/>
          <w:szCs w:val="18"/>
        </w:rPr>
        <w:t xml:space="preserve">            Ré+                      Sol+             Si-               Ré+</w:t>
      </w:r>
    </w:p>
    <w:p w:rsidR="0048261F" w:rsidRPr="00487FC9" w:rsidRDefault="0048261F" w:rsidP="0048261F">
      <w:pPr>
        <w:widowControl w:val="0"/>
        <w:ind w:firstLine="842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Sede, amigos, testemunhas da minha ressurreição</w:t>
      </w:r>
    </w:p>
    <w:p w:rsidR="0048261F" w:rsidRPr="00487FC9" w:rsidRDefault="0048261F" w:rsidP="0048261F">
      <w:pPr>
        <w:widowControl w:val="0"/>
        <w:ind w:firstLine="842"/>
        <w:rPr>
          <w:rFonts w:ascii="Arial" w:hAnsi="Arial" w:cs="Arial"/>
          <w:bCs/>
          <w:sz w:val="18"/>
          <w:szCs w:val="18"/>
          <w:lang w:val="it-IT"/>
        </w:rPr>
      </w:pPr>
      <w:r w:rsidRPr="00487FC9">
        <w:rPr>
          <w:rFonts w:ascii="Arial" w:hAnsi="Arial" w:cs="Arial"/>
          <w:bCs/>
          <w:sz w:val="18"/>
          <w:szCs w:val="18"/>
          <w:lang w:val="it-IT"/>
        </w:rPr>
        <w:t>Sol+    Mi-                Si-</w:t>
      </w:r>
      <w:r w:rsidRPr="00487FC9">
        <w:rPr>
          <w:rFonts w:ascii="Arial" w:hAnsi="Arial" w:cs="Arial"/>
          <w:sz w:val="18"/>
          <w:szCs w:val="18"/>
          <w:lang w:val="it-IT"/>
        </w:rPr>
        <w:t>/</w:t>
      </w:r>
      <w:r w:rsidRPr="00487FC9">
        <w:rPr>
          <w:rFonts w:ascii="Arial" w:hAnsi="Arial" w:cs="Arial"/>
          <w:bCs/>
          <w:sz w:val="18"/>
          <w:szCs w:val="18"/>
          <w:lang w:val="it-IT"/>
        </w:rPr>
        <w:t>Ré+   Lá+         7                    Ré+</w:t>
      </w:r>
    </w:p>
    <w:p w:rsidR="0048261F" w:rsidRPr="00487FC9" w:rsidRDefault="0048261F" w:rsidP="0048261F">
      <w:pPr>
        <w:widowControl w:val="0"/>
        <w:ind w:firstLine="842"/>
        <w:rPr>
          <w:rFonts w:ascii="Arial" w:hAnsi="Arial" w:cs="Arial"/>
          <w:b/>
          <w:bCs/>
          <w:sz w:val="22"/>
          <w:szCs w:val="22"/>
        </w:rPr>
      </w:pPr>
      <w:r w:rsidRPr="00487FC9">
        <w:rPr>
          <w:rFonts w:ascii="Arial" w:hAnsi="Arial" w:cs="Arial"/>
          <w:b/>
          <w:bCs/>
          <w:sz w:val="22"/>
          <w:szCs w:val="22"/>
        </w:rPr>
        <w:t>Sede minha presença, eu convosco estarei.</w:t>
      </w:r>
    </w:p>
    <w:p w:rsidR="0048261F" w:rsidRPr="00487FC9" w:rsidRDefault="0048261F" w:rsidP="0048261F">
      <w:pPr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> </w:t>
      </w:r>
    </w:p>
    <w:p w:rsidR="0048261F" w:rsidRPr="00487FC9" w:rsidRDefault="0048261F" w:rsidP="0048261F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Si-                 Ré+</w:t>
      </w:r>
    </w:p>
    <w:p w:rsidR="0048261F" w:rsidRPr="00487FC9" w:rsidRDefault="0048261F" w:rsidP="0048261F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2- Sois uma chama que </w:t>
      </w:r>
      <w:proofErr w:type="spellStart"/>
      <w:r w:rsidRPr="00487FC9">
        <w:rPr>
          <w:rFonts w:ascii="Arial" w:hAnsi="Arial" w:cs="Arial"/>
          <w:sz w:val="22"/>
          <w:szCs w:val="22"/>
        </w:rPr>
        <w:t>há-de</w:t>
      </w:r>
      <w:proofErr w:type="spellEnd"/>
      <w:r w:rsidRPr="00487FC9">
        <w:rPr>
          <w:rFonts w:ascii="Arial" w:hAnsi="Arial" w:cs="Arial"/>
          <w:sz w:val="22"/>
          <w:szCs w:val="22"/>
        </w:rPr>
        <w:t xml:space="preserve"> acender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Lá+/7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Esplendores de fé e de amor.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Si-                 Sol+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Sois os pastores que </w:t>
      </w:r>
      <w:proofErr w:type="spellStart"/>
      <w:r w:rsidRPr="00487FC9">
        <w:rPr>
          <w:rFonts w:ascii="Arial" w:hAnsi="Arial" w:cs="Arial"/>
          <w:sz w:val="22"/>
          <w:szCs w:val="22"/>
        </w:rPr>
        <w:t>hão-de</w:t>
      </w:r>
      <w:proofErr w:type="spellEnd"/>
      <w:r w:rsidRPr="00487FC9">
        <w:rPr>
          <w:rFonts w:ascii="Arial" w:hAnsi="Arial" w:cs="Arial"/>
          <w:sz w:val="22"/>
          <w:szCs w:val="22"/>
        </w:rPr>
        <w:t xml:space="preserve"> guiar,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Ré+/Lá+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22"/>
          <w:szCs w:val="22"/>
        </w:rPr>
        <w:t>O mundo por sendas de paz.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Si-             Ré+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Sois os amigos eleitos de Deus,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Lá+/7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Sois palavra que deve gritar.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Si-             Sol+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Sois reino novo que </w:t>
      </w:r>
      <w:proofErr w:type="spellStart"/>
      <w:r w:rsidRPr="00487FC9">
        <w:rPr>
          <w:rFonts w:ascii="Arial" w:hAnsi="Arial" w:cs="Arial"/>
          <w:sz w:val="22"/>
          <w:szCs w:val="22"/>
        </w:rPr>
        <w:t>há-de</w:t>
      </w:r>
      <w:proofErr w:type="spellEnd"/>
      <w:r w:rsidRPr="00487FC9">
        <w:rPr>
          <w:rFonts w:ascii="Arial" w:hAnsi="Arial" w:cs="Arial"/>
          <w:sz w:val="22"/>
          <w:szCs w:val="22"/>
        </w:rPr>
        <w:t xml:space="preserve"> gerar</w:t>
      </w:r>
    </w:p>
    <w:p w:rsidR="0048261F" w:rsidRPr="00487FC9" w:rsidRDefault="0048261F" w:rsidP="0048261F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Ré+</w:t>
      </w:r>
    </w:p>
    <w:p w:rsidR="0048261F" w:rsidRPr="00487FC9" w:rsidRDefault="0048261F" w:rsidP="0048261F">
      <w:pPr>
        <w:pStyle w:val="Corpodetexto2"/>
        <w:ind w:firstLine="266"/>
        <w:rPr>
          <w:color w:val="auto"/>
          <w:sz w:val="20"/>
          <w14:ligatures w14:val="none"/>
        </w:rPr>
      </w:pPr>
      <w:r w:rsidRPr="00487FC9">
        <w:rPr>
          <w:rFonts w:ascii="Arial" w:hAnsi="Arial" w:cs="Arial"/>
          <w:color w:val="auto"/>
          <w:sz w:val="22"/>
          <w:szCs w:val="22"/>
          <w14:ligatures w14:val="none"/>
        </w:rPr>
        <w:t>Justiça, verdade e amor.</w:t>
      </w:r>
    </w:p>
    <w:p w:rsidR="0048261F" w:rsidRPr="00487FC9" w:rsidRDefault="0048261F" w:rsidP="0048261F">
      <w:pPr>
        <w:widowControl w:val="0"/>
        <w:rPr>
          <w:sz w:val="20"/>
        </w:rPr>
      </w:pPr>
      <w:r w:rsidRPr="00487FC9">
        <w:t> </w:t>
      </w:r>
    </w:p>
    <w:p w:rsidR="00D56567" w:rsidRPr="00487FC9" w:rsidRDefault="00D56567" w:rsidP="00D56567">
      <w:pPr>
        <w:widowControl w:val="0"/>
        <w:ind w:firstLine="277"/>
        <w:jc w:val="both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Si-               Ré+</w:t>
      </w:r>
    </w:p>
    <w:p w:rsidR="00D56567" w:rsidRPr="00487FC9" w:rsidRDefault="00D56567" w:rsidP="00D56567">
      <w:pPr>
        <w:widowControl w:val="0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3- Sois fogo novo que Eu vim trazer,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Lá+/7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Sois a onda que agita o mar.</w:t>
      </w:r>
    </w:p>
    <w:p w:rsidR="00D56567" w:rsidRPr="00487FC9" w:rsidRDefault="00D56567" w:rsidP="00D56567">
      <w:pPr>
        <w:widowControl w:val="0"/>
        <w:ind w:firstLine="277"/>
        <w:jc w:val="both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Si-           Sol+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Sois o fermento que vai levedar,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Ré+/Lá+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A massa do mundo melhor.</w:t>
      </w:r>
    </w:p>
    <w:p w:rsidR="00D56567" w:rsidRPr="00487FC9" w:rsidRDefault="00D56567" w:rsidP="00D56567">
      <w:pPr>
        <w:widowControl w:val="0"/>
        <w:ind w:firstLine="277"/>
        <w:jc w:val="both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Si-                  Ré+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Uma cidade não se esconderá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Pr="00487FC9">
        <w:rPr>
          <w:rFonts w:ascii="Arial" w:hAnsi="Arial" w:cs="Arial"/>
          <w:sz w:val="18"/>
          <w:szCs w:val="18"/>
        </w:rPr>
        <w:t>Sol+              Mi-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Lá+/7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 xml:space="preserve">Nem os montes se </w:t>
      </w:r>
      <w:proofErr w:type="spellStart"/>
      <w:r w:rsidRPr="00487FC9">
        <w:rPr>
          <w:rFonts w:ascii="Arial" w:hAnsi="Arial" w:cs="Arial"/>
          <w:sz w:val="22"/>
          <w:szCs w:val="22"/>
        </w:rPr>
        <w:t>hão-de</w:t>
      </w:r>
      <w:proofErr w:type="spellEnd"/>
      <w:r w:rsidRPr="00487FC9">
        <w:rPr>
          <w:rFonts w:ascii="Arial" w:hAnsi="Arial" w:cs="Arial"/>
          <w:sz w:val="22"/>
          <w:szCs w:val="22"/>
        </w:rPr>
        <w:t xml:space="preserve"> ocultar.</w:t>
      </w:r>
    </w:p>
    <w:p w:rsidR="00D56567" w:rsidRPr="00487FC9" w:rsidRDefault="00D56567" w:rsidP="00D56567">
      <w:pPr>
        <w:widowControl w:val="0"/>
        <w:ind w:firstLine="277"/>
        <w:jc w:val="both"/>
        <w:rPr>
          <w:rFonts w:ascii="Arial" w:hAnsi="Arial" w:cs="Arial"/>
          <w:sz w:val="18"/>
          <w:szCs w:val="18"/>
        </w:rPr>
      </w:pPr>
      <w:proofErr w:type="gramStart"/>
      <w:r w:rsidRPr="00487FC9">
        <w:rPr>
          <w:rFonts w:ascii="Arial" w:hAnsi="Arial" w:cs="Arial"/>
          <w:sz w:val="18"/>
          <w:szCs w:val="18"/>
        </w:rPr>
        <w:t>Ré+                Lá+7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Si-                Sol+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Em vossas obras buscam o bem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18"/>
          <w:szCs w:val="18"/>
        </w:rPr>
      </w:pPr>
      <w:r w:rsidRPr="00487FC9"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487FC9">
        <w:rPr>
          <w:rFonts w:ascii="Arial" w:hAnsi="Arial" w:cs="Arial"/>
          <w:sz w:val="18"/>
          <w:szCs w:val="18"/>
        </w:rPr>
        <w:t>Ré+           Lá+</w:t>
      </w:r>
      <w:proofErr w:type="gramEnd"/>
      <w:r w:rsidRPr="00487FC9">
        <w:rPr>
          <w:rFonts w:ascii="Arial" w:hAnsi="Arial" w:cs="Arial"/>
          <w:sz w:val="18"/>
          <w:szCs w:val="18"/>
        </w:rPr>
        <w:t xml:space="preserve">                    Ré+</w:t>
      </w:r>
    </w:p>
    <w:p w:rsidR="00D56567" w:rsidRPr="00487FC9" w:rsidRDefault="00D56567" w:rsidP="00D56567">
      <w:pPr>
        <w:widowControl w:val="0"/>
        <w:ind w:firstLine="266"/>
        <w:rPr>
          <w:rFonts w:ascii="Arial" w:hAnsi="Arial" w:cs="Arial"/>
          <w:sz w:val="22"/>
          <w:szCs w:val="22"/>
        </w:rPr>
      </w:pPr>
      <w:r w:rsidRPr="00487FC9">
        <w:rPr>
          <w:rFonts w:ascii="Arial" w:hAnsi="Arial" w:cs="Arial"/>
          <w:sz w:val="22"/>
          <w:szCs w:val="22"/>
        </w:rPr>
        <w:t>Sereis testemunhas do amor.</w:t>
      </w:r>
    </w:p>
    <w:p w:rsidR="00D56567" w:rsidRPr="00487FC9" w:rsidRDefault="00D56567" w:rsidP="00D56567">
      <w:pPr>
        <w:widowControl w:val="0"/>
        <w:rPr>
          <w:rFonts w:ascii="Times New Roman" w:hAnsi="Times New Roman"/>
          <w:sz w:val="20"/>
        </w:rPr>
      </w:pPr>
      <w:r w:rsidRPr="00487FC9">
        <w:t> </w:t>
      </w:r>
    </w:p>
    <w:p w:rsidR="0048261F" w:rsidRPr="00487FC9" w:rsidRDefault="0048261F"/>
    <w:sectPr w:rsidR="0048261F" w:rsidRPr="00487FC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3D" w:rsidRDefault="00BD3F3D" w:rsidP="007B0D6A">
      <w:pPr>
        <w:spacing w:line="240" w:lineRule="auto"/>
      </w:pPr>
      <w:r>
        <w:separator/>
      </w:r>
    </w:p>
  </w:endnote>
  <w:endnote w:type="continuationSeparator" w:id="0">
    <w:p w:rsidR="00BD3F3D" w:rsidRDefault="00BD3F3D" w:rsidP="007B0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223359"/>
      <w:docPartObj>
        <w:docPartGallery w:val="Page Numbers (Bottom of Page)"/>
        <w:docPartUnique/>
      </w:docPartObj>
    </w:sdtPr>
    <w:sdtContent>
      <w:p w:rsidR="00FC40BD" w:rsidRDefault="00FC40B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654" w:rsidRPr="00357654">
          <w:rPr>
            <w:noProof/>
            <w:lang w:val="pt-BR"/>
          </w:rPr>
          <w:t>13</w:t>
        </w:r>
        <w:r>
          <w:fldChar w:fldCharType="end"/>
        </w:r>
      </w:p>
    </w:sdtContent>
  </w:sdt>
  <w:p w:rsidR="00FC40BD" w:rsidRDefault="00FC40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3D" w:rsidRDefault="00BD3F3D" w:rsidP="007B0D6A">
      <w:pPr>
        <w:spacing w:line="240" w:lineRule="auto"/>
      </w:pPr>
      <w:r>
        <w:separator/>
      </w:r>
    </w:p>
  </w:footnote>
  <w:footnote w:type="continuationSeparator" w:id="0">
    <w:p w:rsidR="00BD3F3D" w:rsidRDefault="00BD3F3D" w:rsidP="007B0D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DC"/>
    <w:rsid w:val="0002635F"/>
    <w:rsid w:val="000325DC"/>
    <w:rsid w:val="00052294"/>
    <w:rsid w:val="000739DD"/>
    <w:rsid w:val="000D31CD"/>
    <w:rsid w:val="000E52B6"/>
    <w:rsid w:val="0010429E"/>
    <w:rsid w:val="001A186E"/>
    <w:rsid w:val="001D75DC"/>
    <w:rsid w:val="001E5AD3"/>
    <w:rsid w:val="002570C8"/>
    <w:rsid w:val="00282BA3"/>
    <w:rsid w:val="002A1B35"/>
    <w:rsid w:val="002D425D"/>
    <w:rsid w:val="002E4890"/>
    <w:rsid w:val="002F1FA0"/>
    <w:rsid w:val="00304E80"/>
    <w:rsid w:val="003232E8"/>
    <w:rsid w:val="003319C4"/>
    <w:rsid w:val="00357654"/>
    <w:rsid w:val="003C7AA3"/>
    <w:rsid w:val="003E20B0"/>
    <w:rsid w:val="004059ED"/>
    <w:rsid w:val="00457A46"/>
    <w:rsid w:val="00480481"/>
    <w:rsid w:val="0048261F"/>
    <w:rsid w:val="00487FC9"/>
    <w:rsid w:val="004A0F21"/>
    <w:rsid w:val="004A23A4"/>
    <w:rsid w:val="004A351B"/>
    <w:rsid w:val="004A5434"/>
    <w:rsid w:val="00517CC9"/>
    <w:rsid w:val="005247D6"/>
    <w:rsid w:val="00534E1B"/>
    <w:rsid w:val="005912B3"/>
    <w:rsid w:val="005B24E2"/>
    <w:rsid w:val="005C49B6"/>
    <w:rsid w:val="005F008D"/>
    <w:rsid w:val="0060416C"/>
    <w:rsid w:val="00610DDC"/>
    <w:rsid w:val="00637AEB"/>
    <w:rsid w:val="00640ADC"/>
    <w:rsid w:val="00667A30"/>
    <w:rsid w:val="006803B2"/>
    <w:rsid w:val="006C031E"/>
    <w:rsid w:val="007072DA"/>
    <w:rsid w:val="00732D0F"/>
    <w:rsid w:val="007852EA"/>
    <w:rsid w:val="007956DF"/>
    <w:rsid w:val="007B0D6A"/>
    <w:rsid w:val="007E4546"/>
    <w:rsid w:val="007F53A7"/>
    <w:rsid w:val="00804AFE"/>
    <w:rsid w:val="00817235"/>
    <w:rsid w:val="00855AD4"/>
    <w:rsid w:val="008A4BDB"/>
    <w:rsid w:val="00905C1E"/>
    <w:rsid w:val="00911734"/>
    <w:rsid w:val="009D1027"/>
    <w:rsid w:val="009F4306"/>
    <w:rsid w:val="00A06749"/>
    <w:rsid w:val="00A54CAE"/>
    <w:rsid w:val="00A73E92"/>
    <w:rsid w:val="00B52EBA"/>
    <w:rsid w:val="00BD3F3D"/>
    <w:rsid w:val="00C81F49"/>
    <w:rsid w:val="00CE78AF"/>
    <w:rsid w:val="00CF54EE"/>
    <w:rsid w:val="00D452C5"/>
    <w:rsid w:val="00D56567"/>
    <w:rsid w:val="00D77CB5"/>
    <w:rsid w:val="00D83B1A"/>
    <w:rsid w:val="00DA075D"/>
    <w:rsid w:val="00DD358E"/>
    <w:rsid w:val="00DF29AC"/>
    <w:rsid w:val="00E63AA1"/>
    <w:rsid w:val="00E63F17"/>
    <w:rsid w:val="00E652BF"/>
    <w:rsid w:val="00E66A26"/>
    <w:rsid w:val="00E74E55"/>
    <w:rsid w:val="00E93DC8"/>
    <w:rsid w:val="00EE6E59"/>
    <w:rsid w:val="00EE7768"/>
    <w:rsid w:val="00EF1F5B"/>
    <w:rsid w:val="00F02C04"/>
    <w:rsid w:val="00F15845"/>
    <w:rsid w:val="00F25320"/>
    <w:rsid w:val="00F513FB"/>
    <w:rsid w:val="00F75B5B"/>
    <w:rsid w:val="00FA27F5"/>
    <w:rsid w:val="00FC40BD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20E21-2E75-43C5-9E79-FDD67DEC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4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54"/>
  </w:style>
  <w:style w:type="paragraph" w:styleId="Ttulo4">
    <w:name w:val="heading 4"/>
    <w:basedOn w:val="Normal"/>
    <w:link w:val="Ttulo4Char"/>
    <w:uiPriority w:val="9"/>
    <w:qFormat/>
    <w:rsid w:val="0048261F"/>
    <w:pPr>
      <w:spacing w:line="240" w:lineRule="auto"/>
      <w:outlineLvl w:val="3"/>
    </w:pPr>
    <w:rPr>
      <w:rFonts w:ascii="Times New Roman" w:eastAsia="Times New Roman" w:hAnsi="Times New Roman"/>
      <w:b/>
      <w:bCs/>
      <w:color w:val="000000"/>
      <w:kern w:val="28"/>
      <w:sz w:val="28"/>
      <w:lang w:eastAsia="pt-PT"/>
      <w14:ligatures w14:val="standard"/>
      <w14:cntxtAlts/>
    </w:rPr>
  </w:style>
  <w:style w:type="paragraph" w:styleId="Ttulo7">
    <w:name w:val="heading 7"/>
    <w:basedOn w:val="Normal"/>
    <w:link w:val="Ttulo7Char"/>
    <w:uiPriority w:val="9"/>
    <w:qFormat/>
    <w:rsid w:val="0048261F"/>
    <w:pPr>
      <w:spacing w:line="240" w:lineRule="auto"/>
      <w:outlineLvl w:val="6"/>
    </w:pPr>
    <w:rPr>
      <w:rFonts w:ascii="Times New Roman" w:eastAsia="Times New Roman" w:hAnsi="Times New Roman"/>
      <w:b/>
      <w:bCs/>
      <w:color w:val="000000"/>
      <w:kern w:val="28"/>
      <w:sz w:val="20"/>
      <w:lang w:eastAsia="pt-PT"/>
      <w14:ligatures w14:val="standard"/>
      <w14:cntxtAlt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67A30"/>
    <w:rPr>
      <w:i/>
      <w:iCs/>
    </w:rPr>
  </w:style>
  <w:style w:type="paragraph" w:customStyle="1" w:styleId="BasicParagraph">
    <w:name w:val="[Basic Paragraph]"/>
    <w:basedOn w:val="Normal"/>
    <w:uiPriority w:val="99"/>
    <w:rsid w:val="0002635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B0D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D6A"/>
  </w:style>
  <w:style w:type="paragraph" w:styleId="Rodap">
    <w:name w:val="footer"/>
    <w:basedOn w:val="Normal"/>
    <w:link w:val="RodapChar"/>
    <w:uiPriority w:val="99"/>
    <w:unhideWhenUsed/>
    <w:rsid w:val="007B0D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D6A"/>
  </w:style>
  <w:style w:type="paragraph" w:customStyle="1" w:styleId="NoParagraphStyle">
    <w:name w:val="[No Paragraph Style]"/>
    <w:rsid w:val="002E489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3319C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031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48261F"/>
    <w:rPr>
      <w:rFonts w:ascii="Times New Roman" w:eastAsia="Times New Roman" w:hAnsi="Times New Roman"/>
      <w:b/>
      <w:bCs/>
      <w:color w:val="000000"/>
      <w:kern w:val="28"/>
      <w:sz w:val="28"/>
      <w:lang w:eastAsia="pt-PT"/>
      <w14:ligatures w14:val="standard"/>
      <w14:cntxtAlts/>
    </w:rPr>
  </w:style>
  <w:style w:type="character" w:customStyle="1" w:styleId="Ttulo7Char">
    <w:name w:val="Título 7 Char"/>
    <w:basedOn w:val="Fontepargpadro"/>
    <w:link w:val="Ttulo7"/>
    <w:uiPriority w:val="9"/>
    <w:rsid w:val="0048261F"/>
    <w:rPr>
      <w:rFonts w:ascii="Times New Roman" w:eastAsia="Times New Roman" w:hAnsi="Times New Roman"/>
      <w:b/>
      <w:bCs/>
      <w:color w:val="000000"/>
      <w:kern w:val="28"/>
      <w:sz w:val="20"/>
      <w:lang w:eastAsia="pt-PT"/>
      <w14:ligatures w14:val="standard"/>
      <w14:cntxtAlt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261F"/>
    <w:pPr>
      <w:spacing w:line="240" w:lineRule="auto"/>
    </w:pPr>
    <w:rPr>
      <w:rFonts w:ascii="Times New Roman" w:eastAsia="Times New Roman" w:hAnsi="Times New Roman"/>
      <w:color w:val="000000"/>
      <w:kern w:val="28"/>
      <w:sz w:val="28"/>
      <w:lang w:eastAsia="pt-PT"/>
      <w14:ligatures w14:val="standard"/>
      <w14:cntxtAlt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261F"/>
    <w:rPr>
      <w:rFonts w:ascii="Times New Roman" w:eastAsia="Times New Roman" w:hAnsi="Times New Roman"/>
      <w:color w:val="000000"/>
      <w:kern w:val="28"/>
      <w:sz w:val="28"/>
      <w:lang w:eastAsia="pt-PT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13</Pages>
  <Words>3562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Diocese de Viseu</Company>
  <LinksUpToDate>false</LinksUpToDate>
  <CharactersWithSpaces>22752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António Almeida</dc:creator>
  <cp:keywords/>
  <dc:description/>
  <cp:lastModifiedBy>P. António Almeida</cp:lastModifiedBy>
  <cp:revision>79</cp:revision>
  <dcterms:created xsi:type="dcterms:W3CDTF">2016-03-28T17:39:00Z</dcterms:created>
  <dcterms:modified xsi:type="dcterms:W3CDTF">2016-04-04T16:08:00Z</dcterms:modified>
</cp:coreProperties>
</file>